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86" w:rsidRPr="008F4510" w:rsidRDefault="00897186" w:rsidP="00897186">
      <w:pPr>
        <w:pStyle w:val="c14"/>
        <w:shd w:val="clear" w:color="auto" w:fill="FFFFFF"/>
        <w:spacing w:before="0" w:beforeAutospacing="0" w:after="0" w:afterAutospacing="0"/>
        <w:ind w:right="14" w:firstLine="374"/>
        <w:jc w:val="both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 xml:space="preserve">                                           </w:t>
      </w:r>
    </w:p>
    <w:p w:rsidR="00F029A1" w:rsidRDefault="0090612F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 xml:space="preserve">        </w:t>
      </w:r>
    </w:p>
    <w:p w:rsidR="00F029A1" w:rsidRDefault="00F029A1" w:rsidP="00F029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0E69">
        <w:rPr>
          <w:b/>
          <w:sz w:val="28"/>
          <w:szCs w:val="28"/>
        </w:rPr>
        <w:t>СОГБОУ «Шумя</w:t>
      </w:r>
      <w:r>
        <w:rPr>
          <w:b/>
          <w:sz w:val="28"/>
          <w:szCs w:val="28"/>
        </w:rPr>
        <w:t>чская санаторная школа-интернат»</w:t>
      </w:r>
    </w:p>
    <w:p w:rsidR="00F029A1" w:rsidRDefault="00F029A1" w:rsidP="00F029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29A1" w:rsidRPr="00560E69" w:rsidRDefault="00F029A1" w:rsidP="00F029A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29A1" w:rsidRPr="00560E69" w:rsidRDefault="00F029A1" w:rsidP="00F029A1">
      <w:pPr>
        <w:autoSpaceDE w:val="0"/>
        <w:autoSpaceDN w:val="0"/>
        <w:adjustRightInd w:val="0"/>
        <w:rPr>
          <w:sz w:val="28"/>
          <w:szCs w:val="28"/>
        </w:rPr>
      </w:pPr>
      <w:r w:rsidRPr="00560E69">
        <w:rPr>
          <w:sz w:val="28"/>
          <w:szCs w:val="28"/>
        </w:rPr>
        <w:t>ПРИНЯТО</w:t>
      </w:r>
      <w:r>
        <w:rPr>
          <w:sz w:val="28"/>
          <w:szCs w:val="28"/>
        </w:rPr>
        <w:t>:                                                                         УТВЕРЖДАЮ:</w:t>
      </w:r>
    </w:p>
    <w:p w:rsidR="00F029A1" w:rsidRPr="00560E69" w:rsidRDefault="00F029A1" w:rsidP="00F029A1">
      <w:pPr>
        <w:autoSpaceDE w:val="0"/>
        <w:autoSpaceDN w:val="0"/>
        <w:adjustRightInd w:val="0"/>
        <w:rPr>
          <w:sz w:val="28"/>
          <w:szCs w:val="28"/>
        </w:rPr>
      </w:pPr>
      <w:r w:rsidRPr="00560E69"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 xml:space="preserve">                                        Приказ от_________№_____</w:t>
      </w:r>
    </w:p>
    <w:p w:rsidR="00F029A1" w:rsidRPr="00560E69" w:rsidRDefault="00F029A1" w:rsidP="00F029A1">
      <w:pPr>
        <w:autoSpaceDE w:val="0"/>
        <w:autoSpaceDN w:val="0"/>
        <w:adjustRightInd w:val="0"/>
        <w:rPr>
          <w:sz w:val="28"/>
          <w:szCs w:val="28"/>
        </w:rPr>
      </w:pPr>
      <w:r w:rsidRPr="00560E69">
        <w:rPr>
          <w:sz w:val="28"/>
          <w:szCs w:val="28"/>
        </w:rPr>
        <w:t>СОГБОУ «</w:t>
      </w:r>
      <w:r>
        <w:rPr>
          <w:sz w:val="28"/>
          <w:szCs w:val="28"/>
        </w:rPr>
        <w:t>Шумячская санаторная                     Директор________А.М.Донченко</w:t>
      </w:r>
    </w:p>
    <w:p w:rsidR="00F029A1" w:rsidRPr="00560E69" w:rsidRDefault="00F029A1" w:rsidP="00F029A1">
      <w:pPr>
        <w:autoSpaceDE w:val="0"/>
        <w:autoSpaceDN w:val="0"/>
        <w:adjustRightInd w:val="0"/>
        <w:rPr>
          <w:sz w:val="28"/>
          <w:szCs w:val="28"/>
        </w:rPr>
      </w:pPr>
      <w:r w:rsidRPr="00560E69">
        <w:rPr>
          <w:sz w:val="28"/>
          <w:szCs w:val="28"/>
        </w:rPr>
        <w:t>школа-интернат»</w:t>
      </w:r>
    </w:p>
    <w:p w:rsidR="00F029A1" w:rsidRPr="00560E69" w:rsidRDefault="00F029A1" w:rsidP="00F029A1">
      <w:pPr>
        <w:autoSpaceDE w:val="0"/>
        <w:autoSpaceDN w:val="0"/>
        <w:adjustRightInd w:val="0"/>
        <w:rPr>
          <w:sz w:val="28"/>
          <w:szCs w:val="28"/>
        </w:rPr>
      </w:pPr>
      <w:r w:rsidRPr="00560E6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560E69">
        <w:rPr>
          <w:sz w:val="28"/>
          <w:szCs w:val="28"/>
        </w:rPr>
        <w:t>от____________ № _____</w:t>
      </w:r>
    </w:p>
    <w:p w:rsidR="00F029A1" w:rsidRDefault="00F029A1" w:rsidP="00F029A1"/>
    <w:p w:rsidR="00F029A1" w:rsidRDefault="00F029A1" w:rsidP="00F029A1"/>
    <w:p w:rsidR="00F029A1" w:rsidRDefault="00F029A1" w:rsidP="00F029A1"/>
    <w:p w:rsidR="00F029A1" w:rsidRDefault="00F029A1" w:rsidP="00F029A1"/>
    <w:p w:rsidR="00F029A1" w:rsidRDefault="00F029A1" w:rsidP="00F029A1"/>
    <w:p w:rsidR="00F029A1" w:rsidRDefault="00F029A1" w:rsidP="00F029A1"/>
    <w:p w:rsidR="00F029A1" w:rsidRDefault="00F029A1" w:rsidP="00F029A1"/>
    <w:p w:rsidR="00F029A1" w:rsidRPr="00F532F9" w:rsidRDefault="00F029A1" w:rsidP="00F029A1"/>
    <w:p w:rsidR="00F029A1" w:rsidRDefault="00F029A1" w:rsidP="00F029A1"/>
    <w:p w:rsidR="00F029A1" w:rsidRDefault="00F029A1" w:rsidP="00F029A1"/>
    <w:p w:rsidR="00F029A1" w:rsidRDefault="00F029A1" w:rsidP="00F029A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tab/>
      </w:r>
      <w:r w:rsidR="000F0F0A">
        <w:rPr>
          <w:b/>
          <w:bCs/>
          <w:sz w:val="32"/>
          <w:szCs w:val="32"/>
        </w:rPr>
        <w:t>Программа</w:t>
      </w:r>
      <w:r>
        <w:rPr>
          <w:b/>
          <w:bCs/>
          <w:sz w:val="32"/>
          <w:szCs w:val="32"/>
        </w:rPr>
        <w:t xml:space="preserve"> воспитательной работы</w:t>
      </w:r>
    </w:p>
    <w:p w:rsidR="00F029A1" w:rsidRDefault="00F029A1" w:rsidP="00F029A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6  классе </w:t>
      </w:r>
    </w:p>
    <w:p w:rsidR="00F029A1" w:rsidRDefault="00F029A1" w:rsidP="00F029A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СОГБОУ «Шумячская санаторная школа-интернат»</w:t>
      </w:r>
      <w:r w:rsidRPr="00560E69">
        <w:rPr>
          <w:b/>
          <w:bCs/>
          <w:sz w:val="32"/>
          <w:szCs w:val="32"/>
        </w:rPr>
        <w:t xml:space="preserve"> </w:t>
      </w:r>
    </w:p>
    <w:p w:rsidR="00F029A1" w:rsidRDefault="00F029A1" w:rsidP="00F029A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2023 – 2024 учебный год</w:t>
      </w:r>
    </w:p>
    <w:p w:rsidR="00F029A1" w:rsidRDefault="00F029A1" w:rsidP="00F029A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29A1" w:rsidRPr="00560E69" w:rsidRDefault="00F029A1" w:rsidP="00F029A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Воспитатель группы: Донченко А.В.</w:t>
      </w:r>
    </w:p>
    <w:p w:rsidR="00F029A1" w:rsidRDefault="00F029A1" w:rsidP="00F029A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F029A1" w:rsidRPr="00F532F9" w:rsidRDefault="00F029A1" w:rsidP="00F029A1">
      <w:pPr>
        <w:tabs>
          <w:tab w:val="left" w:pos="3384"/>
        </w:tabs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F029A1" w:rsidRDefault="00F029A1" w:rsidP="00897186">
      <w:pPr>
        <w:pStyle w:val="c14"/>
        <w:shd w:val="clear" w:color="auto" w:fill="FFFFFF"/>
        <w:spacing w:before="0" w:beforeAutospacing="0" w:after="0" w:afterAutospacing="0"/>
        <w:ind w:right="14"/>
        <w:jc w:val="both"/>
        <w:rPr>
          <w:rStyle w:val="c5"/>
          <w:b/>
          <w:color w:val="000000"/>
        </w:rPr>
      </w:pPr>
    </w:p>
    <w:p w:rsidR="00897186" w:rsidRPr="003038E5" w:rsidRDefault="0050173F" w:rsidP="00F029A1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 xml:space="preserve">Анализ воспитательной работы в </w:t>
      </w:r>
      <w:r w:rsidR="007B4F2F">
        <w:rPr>
          <w:rStyle w:val="c5"/>
          <w:b/>
          <w:color w:val="000000"/>
        </w:rPr>
        <w:t>5</w:t>
      </w:r>
      <w:r>
        <w:rPr>
          <w:rStyle w:val="c5"/>
          <w:b/>
          <w:color w:val="000000"/>
        </w:rPr>
        <w:t xml:space="preserve"> класс</w:t>
      </w:r>
      <w:r w:rsidR="007B4F2F">
        <w:rPr>
          <w:rStyle w:val="c5"/>
          <w:b/>
          <w:color w:val="000000"/>
        </w:rPr>
        <w:t>е</w:t>
      </w:r>
      <w:r>
        <w:rPr>
          <w:rStyle w:val="c5"/>
          <w:b/>
          <w:color w:val="000000"/>
        </w:rPr>
        <w:t xml:space="preserve"> за 2022-2023</w:t>
      </w:r>
      <w:r w:rsidR="00897186" w:rsidRPr="003038E5">
        <w:rPr>
          <w:rStyle w:val="c5"/>
          <w:b/>
          <w:color w:val="000000"/>
        </w:rPr>
        <w:t xml:space="preserve"> учебный год</w:t>
      </w:r>
    </w:p>
    <w:p w:rsidR="00897186" w:rsidRPr="003038E5" w:rsidRDefault="00897186" w:rsidP="00F029A1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color w:val="000000"/>
        </w:rPr>
      </w:pP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1. Анализ эффективности целеполагания и планирования воспитательного процесса в классе в прошедшем году.</w:t>
      </w:r>
    </w:p>
    <w:p w:rsidR="00897186" w:rsidRPr="003038E5" w:rsidRDefault="0050173F" w:rsidP="00F029A1">
      <w:pPr>
        <w:shd w:val="clear" w:color="auto" w:fill="FFFFFF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начале учебного 2022 - 23 гг.</w:t>
      </w:r>
      <w:r w:rsidR="00897186" w:rsidRPr="003038E5">
        <w:rPr>
          <w:color w:val="000000"/>
          <w:lang w:eastAsia="ru-RU"/>
        </w:rPr>
        <w:t xml:space="preserve"> при планирова</w:t>
      </w:r>
      <w:r>
        <w:rPr>
          <w:color w:val="000000"/>
          <w:lang w:eastAsia="ru-RU"/>
        </w:rPr>
        <w:t xml:space="preserve">нии воспитательного процесса в </w:t>
      </w:r>
      <w:r w:rsidR="007B4F2F">
        <w:rPr>
          <w:color w:val="000000"/>
          <w:lang w:eastAsia="ru-RU"/>
        </w:rPr>
        <w:t>5</w:t>
      </w:r>
      <w:r>
        <w:rPr>
          <w:color w:val="000000"/>
          <w:lang w:eastAsia="ru-RU"/>
        </w:rPr>
        <w:t xml:space="preserve"> класс</w:t>
      </w:r>
      <w:r w:rsidR="007B4F2F">
        <w:rPr>
          <w:color w:val="000000"/>
          <w:lang w:eastAsia="ru-RU"/>
        </w:rPr>
        <w:t>е</w:t>
      </w:r>
      <w:r w:rsidR="00897186" w:rsidRPr="003038E5">
        <w:rPr>
          <w:color w:val="000000"/>
          <w:lang w:eastAsia="ru-RU"/>
        </w:rPr>
        <w:t xml:space="preserve"> была поставлена следующая цель: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Цель</w:t>
      </w:r>
      <w:r w:rsidRPr="003038E5">
        <w:rPr>
          <w:color w:val="000000"/>
          <w:lang w:eastAsia="ru-RU"/>
        </w:rPr>
        <w:t>: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создать максимально благоприятные условия для раскрытия способностей и развития каждого ребенка;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совершенствовать воспитательную деятельность, способствующую развитию нравственной, физически здоровой личности, способной к творчеству и самоопределению.</w:t>
      </w:r>
    </w:p>
    <w:p w:rsidR="00897186" w:rsidRPr="003038E5" w:rsidRDefault="0050173F" w:rsidP="00F029A1">
      <w:pPr>
        <w:shd w:val="clear" w:color="auto" w:fill="FFFFFF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Поставленная цель на 2022-2023</w:t>
      </w:r>
      <w:r w:rsidR="00897186" w:rsidRPr="003038E5">
        <w:rPr>
          <w:color w:val="000000"/>
          <w:lang w:eastAsia="ru-RU"/>
        </w:rPr>
        <w:t xml:space="preserve"> учебный год определялась с учетом психофизиологических особенностей развития детей данного возраста, была эффективна и достигнута в воспитательном процессе.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2. Результаты решения воспитательных задач прошлого года.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Для реализации поставленной цели были сформулированы следующие задачи воспитательной деятельности: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Задачи воспитательной работы: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провести работу, направленную на сохранение и укрепление здоровья обучающихся, привитие им навыков здорового образа жизни;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совершенствовать работу в классном коллективе;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создать благоприятную образовательную среду для реализации творческого потенциала учеников;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повышать интеллектуальную комфортность, усилить мотивацию учебных целей, создать среды общения в микросоциуме;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обучать моделированию взаимоотношений с помощью активных форм деятельности;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воспитать у учащихся уважение к семейным ценностям, повышать воспитательное воздействие семьи;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продолжить создавать условия для</w:t>
      </w:r>
      <w:r w:rsidR="0050173F">
        <w:rPr>
          <w:color w:val="000000"/>
          <w:lang w:eastAsia="ru-RU"/>
        </w:rPr>
        <w:t xml:space="preserve"> успешного освоения ФГОС нового</w:t>
      </w:r>
      <w:r w:rsidRPr="003038E5">
        <w:rPr>
          <w:color w:val="000000"/>
          <w:lang w:eastAsia="ru-RU"/>
        </w:rPr>
        <w:t xml:space="preserve"> поколения;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развивать и совершенствовать систему дополнительного образования;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- воспитывать любовь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деятельности обучаемых, воспитывать трудолюбие, культуру труда.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Воспитательные задачи, поставленные в начале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шестиклассников.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Воспитательные задачи, поставленные перед классом в основном решены.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3. Общие сведения о классе.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В начале</w:t>
      </w:r>
      <w:r w:rsidR="0050173F">
        <w:rPr>
          <w:color w:val="000000"/>
          <w:lang w:eastAsia="ru-RU"/>
        </w:rPr>
        <w:t xml:space="preserve"> учебного года в класс</w:t>
      </w:r>
      <w:r w:rsidR="007B4F2F">
        <w:rPr>
          <w:color w:val="000000"/>
          <w:lang w:eastAsia="ru-RU"/>
        </w:rPr>
        <w:t xml:space="preserve">е </w:t>
      </w:r>
      <w:r w:rsidR="0050173F">
        <w:rPr>
          <w:color w:val="000000"/>
          <w:lang w:eastAsia="ru-RU"/>
        </w:rPr>
        <w:t xml:space="preserve">было </w:t>
      </w:r>
      <w:r w:rsidR="007B4F2F">
        <w:rPr>
          <w:color w:val="000000"/>
          <w:lang w:eastAsia="ru-RU"/>
        </w:rPr>
        <w:t>5</w:t>
      </w:r>
      <w:r w:rsidR="00C9770E" w:rsidRPr="003038E5">
        <w:rPr>
          <w:color w:val="000000"/>
          <w:lang w:eastAsia="ru-RU"/>
        </w:rPr>
        <w:t xml:space="preserve"> учащихся: из них</w:t>
      </w:r>
      <w:r w:rsidR="0050173F">
        <w:rPr>
          <w:color w:val="000000"/>
          <w:lang w:eastAsia="ru-RU"/>
        </w:rPr>
        <w:t xml:space="preserve"> </w:t>
      </w:r>
      <w:r w:rsidR="007B4F2F">
        <w:rPr>
          <w:color w:val="000000"/>
          <w:lang w:eastAsia="ru-RU"/>
        </w:rPr>
        <w:t xml:space="preserve">1 </w:t>
      </w:r>
      <w:r w:rsidR="0050173F">
        <w:rPr>
          <w:color w:val="000000"/>
          <w:lang w:eastAsia="ru-RU"/>
        </w:rPr>
        <w:t>девочк</w:t>
      </w:r>
      <w:r w:rsidR="007B4F2F">
        <w:rPr>
          <w:color w:val="000000"/>
          <w:lang w:eastAsia="ru-RU"/>
        </w:rPr>
        <w:t>а</w:t>
      </w:r>
      <w:r w:rsidR="0050173F">
        <w:rPr>
          <w:color w:val="000000"/>
          <w:lang w:eastAsia="ru-RU"/>
        </w:rPr>
        <w:t xml:space="preserve"> и </w:t>
      </w:r>
      <w:r w:rsidR="007B4F2F">
        <w:rPr>
          <w:color w:val="000000"/>
          <w:lang w:eastAsia="ru-RU"/>
        </w:rPr>
        <w:t>4</w:t>
      </w:r>
      <w:r w:rsidR="0050173F">
        <w:rPr>
          <w:color w:val="000000"/>
          <w:lang w:eastAsia="ru-RU"/>
        </w:rPr>
        <w:t xml:space="preserve"> мальчик</w:t>
      </w:r>
      <w:r w:rsidR="007B4F2F">
        <w:rPr>
          <w:color w:val="000000"/>
          <w:lang w:eastAsia="ru-RU"/>
        </w:rPr>
        <w:t>а</w:t>
      </w:r>
      <w:r w:rsidR="00C9770E" w:rsidRPr="003038E5">
        <w:rPr>
          <w:color w:val="000000"/>
          <w:lang w:eastAsia="ru-RU"/>
        </w:rPr>
        <w:t xml:space="preserve">. В течение учебного года </w:t>
      </w:r>
      <w:r w:rsidRPr="003038E5">
        <w:rPr>
          <w:color w:val="000000"/>
          <w:lang w:eastAsia="ru-RU"/>
        </w:rPr>
        <w:t>никто не выбыл. Второгодников в классе нет. На</w:t>
      </w:r>
      <w:r w:rsidR="0050173F">
        <w:rPr>
          <w:color w:val="000000"/>
          <w:lang w:eastAsia="ru-RU"/>
        </w:rPr>
        <w:t xml:space="preserve"> конец учебного года </w:t>
      </w:r>
      <w:r w:rsidR="007B4F2F">
        <w:rPr>
          <w:color w:val="000000"/>
          <w:lang w:eastAsia="ru-RU"/>
        </w:rPr>
        <w:t>5</w:t>
      </w:r>
      <w:r w:rsidRPr="003038E5">
        <w:rPr>
          <w:color w:val="000000"/>
          <w:lang w:eastAsia="ru-RU"/>
        </w:rPr>
        <w:t xml:space="preserve"> уч</w:t>
      </w:r>
      <w:r w:rsidR="00C9770E" w:rsidRPr="003038E5">
        <w:rPr>
          <w:color w:val="000000"/>
          <w:lang w:eastAsia="ru-RU"/>
        </w:rPr>
        <w:t>ащихся</w:t>
      </w:r>
      <w:r w:rsidRPr="003038E5">
        <w:rPr>
          <w:color w:val="000000"/>
          <w:lang w:eastAsia="ru-RU"/>
        </w:rPr>
        <w:t>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4. Анализ развития коллектива класса.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А) нравственно-психологический климат в классе: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В классе отношения строятся на принципах сотрудничества, взаимной помощи, доброжелательности,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В классе существуют нормы справедливого и уважительного отношения ко всем его членам, здесь всегда поддерживают слабых, выступают в их защиту, помогают новичкам.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В классе высоко ценят такие черты личности как ответственность, честность, трудолюбие и бескорыстие.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Члены класса активны, полны энергии, они быстро откликаются, если нужно сделать полезное для всех дело</w:t>
      </w:r>
      <w:r w:rsidR="00C9770E" w:rsidRPr="003038E5">
        <w:rPr>
          <w:color w:val="000000"/>
          <w:lang w:eastAsia="ru-RU"/>
        </w:rPr>
        <w:t>.</w:t>
      </w:r>
    </w:p>
    <w:p w:rsidR="00334AC3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lastRenderedPageBreak/>
        <w:t xml:space="preserve">В течение </w:t>
      </w:r>
      <w:r w:rsidR="00C9770E" w:rsidRPr="003038E5">
        <w:rPr>
          <w:color w:val="000000"/>
          <w:lang w:eastAsia="ru-RU"/>
        </w:rPr>
        <w:t xml:space="preserve">учебного периода были мелкие ссоры, которые быстро разрешались в процессе общения. 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Б) преобладающее отношение учащихся к учителям, школе, эмоциональный настрой: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 xml:space="preserve">У учащихся наблюдается в целом доброжелательное отношение к учителям, к школе, позитивный настрой. Они проявляют интерес к учебной деятельности, но не всегда. Дисциплина во время уроков иногда нарушается. Бывают проблемы с подготовкой домашних заданий. Контроль за успеваемостью и поведением ведет классный руководитель, </w:t>
      </w:r>
      <w:r w:rsidR="00056478" w:rsidRPr="003038E5">
        <w:rPr>
          <w:color w:val="000000"/>
          <w:lang w:eastAsia="ru-RU"/>
        </w:rPr>
        <w:t xml:space="preserve">воспитатели, </w:t>
      </w:r>
      <w:r w:rsidRPr="003038E5">
        <w:rPr>
          <w:color w:val="000000"/>
          <w:lang w:eastAsia="ru-RU"/>
        </w:rPr>
        <w:t xml:space="preserve">организовывается взаимоконтроль, проверяются тетради, выставляются оценки </w:t>
      </w:r>
      <w:r w:rsidR="00056478" w:rsidRPr="003038E5">
        <w:rPr>
          <w:color w:val="000000"/>
          <w:lang w:eastAsia="ru-RU"/>
        </w:rPr>
        <w:t>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color w:val="000000"/>
          <w:lang w:eastAsia="ru-RU"/>
        </w:rPr>
        <w:t>Учащиеся принимают участие в общественной жизни школы, имеют разовые и постоянные общественные поручения. К поручениям они относятся ответственно.</w:t>
      </w:r>
    </w:p>
    <w:p w:rsidR="00897186" w:rsidRPr="003038E5" w:rsidRDefault="00897186" w:rsidP="00F029A1">
      <w:pPr>
        <w:shd w:val="clear" w:color="auto" w:fill="FFFFFF"/>
        <w:ind w:firstLine="709"/>
        <w:rPr>
          <w:color w:val="000000"/>
          <w:lang w:eastAsia="ru-RU"/>
        </w:rPr>
      </w:pPr>
      <w:r w:rsidRPr="003038E5">
        <w:rPr>
          <w:b/>
          <w:bCs/>
          <w:color w:val="000000"/>
          <w:lang w:eastAsia="ru-RU"/>
        </w:rPr>
        <w:t>5. Анализ развития учащихся класса.</w:t>
      </w:r>
    </w:p>
    <w:p w:rsidR="00897186" w:rsidRPr="003038E5" w:rsidRDefault="00897186" w:rsidP="00F029A1">
      <w:pPr>
        <w:ind w:firstLine="709"/>
        <w:rPr>
          <w:rFonts w:eastAsia="Calibri"/>
          <w:lang w:eastAsia="en-US"/>
        </w:rPr>
      </w:pPr>
      <w:r w:rsidRPr="003038E5">
        <w:rPr>
          <w:rFonts w:eastAsia="Calibri"/>
          <w:b/>
          <w:bCs/>
          <w:lang w:eastAsia="en-US"/>
        </w:rPr>
        <w:t xml:space="preserve">Цель </w:t>
      </w:r>
      <w:r w:rsidRPr="003038E5">
        <w:rPr>
          <w:rFonts w:eastAsia="Calibri"/>
          <w:bCs/>
          <w:lang w:eastAsia="en-US"/>
        </w:rPr>
        <w:t>вос</w:t>
      </w:r>
      <w:r w:rsidR="0092518F">
        <w:rPr>
          <w:rFonts w:eastAsia="Calibri"/>
          <w:bCs/>
          <w:lang w:eastAsia="en-US"/>
        </w:rPr>
        <w:t>питательной работы школы на 2023/2024</w:t>
      </w:r>
      <w:r w:rsidRPr="003038E5">
        <w:rPr>
          <w:rFonts w:eastAsia="Calibri"/>
          <w:bCs/>
          <w:lang w:eastAsia="en-US"/>
        </w:rPr>
        <w:t xml:space="preserve"> учебный год: </w:t>
      </w:r>
      <w:r w:rsidRPr="003038E5">
        <w:rPr>
          <w:rFonts w:eastAsia="Calibri"/>
          <w:lang w:eastAsia="en-US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897186" w:rsidRPr="003038E5" w:rsidRDefault="00897186" w:rsidP="00F029A1">
      <w:pPr>
        <w:ind w:firstLine="709"/>
        <w:rPr>
          <w:rFonts w:eastAsia="Calibri"/>
          <w:lang w:eastAsia="en-US"/>
        </w:rPr>
      </w:pPr>
      <w:r w:rsidRPr="003038E5">
        <w:rPr>
          <w:rFonts w:eastAsia="Calibri"/>
          <w:b/>
          <w:bCs/>
          <w:lang w:eastAsia="en-US"/>
        </w:rPr>
        <w:t xml:space="preserve">Задачи </w:t>
      </w:r>
      <w:r w:rsidRPr="003038E5">
        <w:rPr>
          <w:rFonts w:eastAsia="Calibri"/>
          <w:bCs/>
          <w:lang w:eastAsia="en-US"/>
        </w:rPr>
        <w:t>воспитательной работы:</w:t>
      </w:r>
    </w:p>
    <w:p w:rsidR="00897186" w:rsidRPr="003038E5" w:rsidRDefault="00897186" w:rsidP="00F029A1">
      <w:p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</w:t>
      </w:r>
      <w:r w:rsidRPr="003038E5">
        <w:rPr>
          <w:rFonts w:eastAsia="Calibri"/>
          <w:lang w:eastAsia="en-US"/>
        </w:rPr>
        <w:tab/>
        <w:t>совершенствовать систему воспитательной работы в классных коллективах;</w:t>
      </w:r>
    </w:p>
    <w:p w:rsidR="00897186" w:rsidRPr="003038E5" w:rsidRDefault="00897186" w:rsidP="00F029A1">
      <w:pPr>
        <w:numPr>
          <w:ilvl w:val="0"/>
          <w:numId w:val="3"/>
        </w:num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897186" w:rsidRPr="003038E5" w:rsidRDefault="00897186" w:rsidP="00F029A1">
      <w:pPr>
        <w:numPr>
          <w:ilvl w:val="0"/>
          <w:numId w:val="3"/>
        </w:num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897186" w:rsidRPr="003038E5" w:rsidRDefault="00897186" w:rsidP="00F029A1">
      <w:pPr>
        <w:numPr>
          <w:ilvl w:val="0"/>
          <w:numId w:val="3"/>
        </w:num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897186" w:rsidRPr="003038E5" w:rsidRDefault="00897186" w:rsidP="00F029A1">
      <w:pPr>
        <w:numPr>
          <w:ilvl w:val="0"/>
          <w:numId w:val="3"/>
        </w:num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897186" w:rsidRPr="003038E5" w:rsidRDefault="00897186" w:rsidP="00F029A1">
      <w:pPr>
        <w:numPr>
          <w:ilvl w:val="0"/>
          <w:numId w:val="3"/>
        </w:num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координировать деятельность и взаимодействие всех звеньев системы образования;</w:t>
      </w:r>
    </w:p>
    <w:p w:rsidR="00897186" w:rsidRPr="003038E5" w:rsidRDefault="00897186" w:rsidP="00F029A1">
      <w:p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</w:t>
      </w:r>
      <w:r w:rsidRPr="003038E5">
        <w:rPr>
          <w:rFonts w:eastAsia="Calibri"/>
          <w:lang w:eastAsia="en-US"/>
        </w:rPr>
        <w:tab/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897186" w:rsidRPr="003038E5" w:rsidRDefault="00897186" w:rsidP="00F029A1">
      <w:pPr>
        <w:numPr>
          <w:ilvl w:val="0"/>
          <w:numId w:val="4"/>
        </w:num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897186" w:rsidRPr="003038E5" w:rsidRDefault="00897186" w:rsidP="00F029A1">
      <w:pPr>
        <w:numPr>
          <w:ilvl w:val="0"/>
          <w:numId w:val="4"/>
        </w:num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развивать и совершенствовать системы внеурочной деятельности и дополнительного образования;</w:t>
      </w:r>
    </w:p>
    <w:p w:rsidR="00897186" w:rsidRPr="003038E5" w:rsidRDefault="00897186" w:rsidP="00F029A1">
      <w:pPr>
        <w:numPr>
          <w:ilvl w:val="0"/>
          <w:numId w:val="4"/>
        </w:numPr>
        <w:ind w:firstLine="709"/>
        <w:rPr>
          <w:rFonts w:eastAsia="Calibri"/>
          <w:lang w:eastAsia="en-US"/>
        </w:rPr>
      </w:pPr>
      <w:r w:rsidRPr="003038E5">
        <w:rPr>
          <w:rFonts w:eastAsia="Calibri"/>
          <w:lang w:eastAsia="en-US"/>
        </w:rPr>
        <w:t>развивать коммуникативные умений педагогов, навыки работать в системе «учитель – ученик - родитель».</w:t>
      </w:r>
    </w:p>
    <w:p w:rsidR="00897186" w:rsidRPr="003038E5" w:rsidRDefault="00897186" w:rsidP="00F029A1">
      <w:pPr>
        <w:ind w:firstLine="709"/>
        <w:rPr>
          <w:rFonts w:eastAsia="Calibri"/>
          <w:bCs/>
          <w:lang w:eastAsia="en-US"/>
        </w:rPr>
      </w:pPr>
      <w:r w:rsidRPr="003038E5">
        <w:rPr>
          <w:rFonts w:eastAsia="Calibri"/>
          <w:b/>
          <w:bCs/>
          <w:lang w:eastAsia="en-US"/>
        </w:rPr>
        <w:t xml:space="preserve">Приоритетные направления </w:t>
      </w:r>
      <w:r w:rsidR="0092518F">
        <w:rPr>
          <w:rFonts w:eastAsia="Calibri"/>
          <w:bCs/>
          <w:lang w:eastAsia="en-US"/>
        </w:rPr>
        <w:t>воспитательной работы на 2023/2024</w:t>
      </w:r>
      <w:r w:rsidRPr="003038E5">
        <w:rPr>
          <w:rFonts w:eastAsia="Calibri"/>
          <w:bCs/>
          <w:lang w:eastAsia="en-US"/>
        </w:rPr>
        <w:t xml:space="preserve"> учебный год:</w:t>
      </w:r>
    </w:p>
    <w:p w:rsidR="00897186" w:rsidRPr="003038E5" w:rsidRDefault="00897186" w:rsidP="00897186">
      <w:pPr>
        <w:jc w:val="left"/>
        <w:rPr>
          <w:rFonts w:eastAsia="Calibr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4"/>
        <w:gridCol w:w="6496"/>
      </w:tblGrid>
      <w:tr w:rsidR="00897186" w:rsidRPr="003038E5" w:rsidTr="00897186">
        <w:tc>
          <w:tcPr>
            <w:tcW w:w="4077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Направления воспитательной работы</w:t>
            </w:r>
          </w:p>
        </w:tc>
        <w:tc>
          <w:tcPr>
            <w:tcW w:w="6693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Задачи работы по данному направлению</w:t>
            </w:r>
          </w:p>
        </w:tc>
      </w:tr>
      <w:tr w:rsidR="00897186" w:rsidRPr="003038E5" w:rsidTr="00897186">
        <w:tc>
          <w:tcPr>
            <w:tcW w:w="4077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Общеинтеллектуальное (популяризация научных знаний , проектная деятельность)</w:t>
            </w:r>
          </w:p>
        </w:tc>
        <w:tc>
          <w:tcPr>
            <w:tcW w:w="6693" w:type="dxa"/>
            <w:shd w:val="clear" w:color="auto" w:fill="auto"/>
          </w:tcPr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Активная практическая и мыслительная деятельность. Формирование потребности к изучению, создание положительной 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Воспитание  экологической  грамотности  и  социально- значимой  целеустремленности  в  трудовых  отношениях школьников. Изучение  обучающимися  природы  и  истории  родного края. Проведение природоохранных акций. Выявление    и    развитие    природных    задатков    и способностей обучающихся.</w:t>
            </w:r>
          </w:p>
        </w:tc>
      </w:tr>
      <w:tr w:rsidR="00897186" w:rsidRPr="003038E5" w:rsidTr="00897186">
        <w:tc>
          <w:tcPr>
            <w:tcW w:w="4077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Гражданско-патриотическое (гражданско-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Патриотическое воспитание, приобщение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детей к культурному наследию, экологическое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lastRenderedPageBreak/>
              <w:t>воспитание)</w:t>
            </w:r>
          </w:p>
        </w:tc>
        <w:tc>
          <w:tcPr>
            <w:tcW w:w="6693" w:type="dxa"/>
            <w:shd w:val="clear" w:color="auto" w:fill="auto"/>
          </w:tcPr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lastRenderedPageBreak/>
              <w:t>Формирование гражданской и правовой направленности личности, активной жизненной позиции;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Воспитание любви и уважения к традициям Отечества, школы, семьи.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lastRenderedPageBreak/>
              <w:t>Воспитание уважения к правам, свободам и обязанностям человека.</w:t>
            </w:r>
          </w:p>
        </w:tc>
      </w:tr>
      <w:tr w:rsidR="00897186" w:rsidRPr="003038E5" w:rsidTr="00897186">
        <w:tc>
          <w:tcPr>
            <w:tcW w:w="4077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lastRenderedPageBreak/>
              <w:t>Духовно-нравственное (нравственно-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эстетическое воспитание, семейное воспитание)</w:t>
            </w:r>
          </w:p>
        </w:tc>
        <w:tc>
          <w:tcPr>
            <w:tcW w:w="6693" w:type="dxa"/>
            <w:shd w:val="clear" w:color="auto" w:fill="auto"/>
          </w:tcPr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Приобщение   к   базовым   национальным   ценностям российского общества, таким , как патриотизм, социальная  солидарность,  гражданственность,  семья,здоровье, труд, творчество, наука, традиционные религии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России, искусство, природа, человечество. Формирование духовно-нравственных качеств личности.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Воспитание человека, способного к принятию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ответственных решений и к проявлению нравственного поведения в любых жизненных ситуациях.</w:t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Формирование дружеских отношений в коллективе.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Воспитание   нравственной   культуры,   основанной   на самоопределении и самосовершенствовании.</w:t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Воспитание  доброты,  чуткости,  сострадания,  заботы  и милосердия к окружающим людям. Создание  единой  воспитывающей  среды,  в  которой развивается личность ребенка, приобщение родителей к целенаправленному процессу</w:t>
            </w:r>
            <w:r w:rsidRPr="003038E5">
              <w:rPr>
                <w:rFonts w:eastAsia="Calibri"/>
                <w:lang w:eastAsia="en-US"/>
              </w:rPr>
              <w:tab/>
              <w:t>воспитательной</w:t>
            </w:r>
            <w:r w:rsidRPr="003038E5">
              <w:rPr>
                <w:rFonts w:eastAsia="Calibri"/>
                <w:lang w:eastAsia="en-US"/>
              </w:rPr>
              <w:tab/>
              <w:t>работы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образовательного учреждения.</w:t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Включение родителей в разнообразные сферы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жизнедеятельности образовательного учреждения.</w:t>
            </w:r>
            <w:r w:rsidRPr="003038E5">
              <w:rPr>
                <w:rFonts w:eastAsia="Calibri"/>
                <w:lang w:eastAsia="en-US"/>
              </w:rPr>
              <w:tab/>
            </w:r>
          </w:p>
        </w:tc>
      </w:tr>
      <w:tr w:rsidR="00897186" w:rsidRPr="003038E5" w:rsidTr="00897186">
        <w:tc>
          <w:tcPr>
            <w:tcW w:w="4077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Здоровьесберегающее (физическое воспитание и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формирование культуры здоровья, безопасность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жизнедеятельности)</w:t>
            </w:r>
          </w:p>
        </w:tc>
        <w:tc>
          <w:tcPr>
            <w:tcW w:w="6693" w:type="dxa"/>
            <w:shd w:val="clear" w:color="auto" w:fill="auto"/>
          </w:tcPr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Формирование и</w:t>
            </w:r>
            <w:r w:rsidRPr="003038E5">
              <w:rPr>
                <w:rFonts w:eastAsia="Calibri"/>
                <w:lang w:eastAsia="en-US"/>
              </w:rPr>
              <w:tab/>
              <w:t>развитие знаний, установок, личностных ориентиров и норм здорового и безопасного образа   жизни   с   целью   сохранения,   и   укрепления физического, психологического и социального здоровья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обучающихся  как  одной  из  ценностных  составляющих личности    обучающегося    и    ориентированной    на достижение планируемых результатов освоения основной образовательной программы</w:t>
            </w:r>
            <w:r w:rsidRPr="003038E5">
              <w:rPr>
                <w:rFonts w:eastAsia="Calibri"/>
                <w:lang w:eastAsia="en-US"/>
              </w:rPr>
              <w:tab/>
              <w:t>основного общего образования. Формирование    у    обучающихся  сознательного    и ответственного  отношения  к  личной  безопасности  и безопасности  окружающих,  усвоение  ими  знаний  и умений  распознавать  и  оценивать  опасные  ситуации, определять способы защиты от них, оказывать само- и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взаимопомощь.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Способствовать преодолению у воспитанников вредных привычек средствами  физической  культуры  и  занятием спортом.</w:t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</w:p>
        </w:tc>
      </w:tr>
      <w:tr w:rsidR="00897186" w:rsidRPr="003038E5" w:rsidTr="00897186">
        <w:tc>
          <w:tcPr>
            <w:tcW w:w="4077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Социальное (самоуправление,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воспитание трудолюбия, сознательного,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творческого отношения к образованию, труду в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жизни, подготовка к сознательному выбору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профессии)</w:t>
            </w:r>
          </w:p>
        </w:tc>
        <w:tc>
          <w:tcPr>
            <w:tcW w:w="6693" w:type="dxa"/>
            <w:shd w:val="clear" w:color="auto" w:fill="auto"/>
          </w:tcPr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Формирование</w:t>
            </w:r>
            <w:r w:rsidRPr="003038E5">
              <w:rPr>
                <w:rFonts w:eastAsia="Calibri"/>
                <w:lang w:eastAsia="en-US"/>
              </w:rPr>
              <w:tab/>
              <w:t>готовности</w:t>
            </w:r>
            <w:r w:rsidRPr="003038E5">
              <w:rPr>
                <w:rFonts w:eastAsia="Calibri"/>
                <w:lang w:eastAsia="en-US"/>
              </w:rPr>
              <w:tab/>
              <w:t>обучающихся</w:t>
            </w:r>
            <w:r w:rsidRPr="003038E5">
              <w:rPr>
                <w:rFonts w:eastAsia="Calibri"/>
                <w:lang w:eastAsia="en-US"/>
              </w:rPr>
              <w:tab/>
              <w:t>к выбору направления  своей  профессиональной  деятельности  в соответствии с личными интересами, индивидуальными особенностями и способностями, с учетом потребностей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рынка труда. Формирование экологической культуры. Формирование</w:t>
            </w:r>
            <w:r w:rsidRPr="003038E5">
              <w:rPr>
                <w:rFonts w:eastAsia="Calibri"/>
                <w:lang w:eastAsia="en-US"/>
              </w:rPr>
              <w:tab/>
              <w:t>общественных мотивов</w:t>
            </w:r>
            <w:r w:rsidRPr="003038E5">
              <w:rPr>
                <w:rFonts w:eastAsia="Calibri"/>
                <w:lang w:eastAsia="en-US"/>
              </w:rPr>
              <w:tab/>
              <w:t>трудовой деятельности   как   наиболее   ценных   и   значимых, устойчивых убеждений в необходимости труда на пользу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обществу. Воспитание личности с активной жизненной позицией, готовой к принятию ответственности за свои решения и полученный</w:t>
            </w:r>
            <w:r w:rsidRPr="003038E5">
              <w:rPr>
                <w:rFonts w:eastAsia="Calibri"/>
                <w:lang w:eastAsia="en-US"/>
              </w:rPr>
              <w:tab/>
              <w:t>результат,</w:t>
            </w:r>
            <w:r w:rsidRPr="003038E5">
              <w:rPr>
                <w:rFonts w:eastAsia="Calibri"/>
                <w:lang w:eastAsia="en-US"/>
              </w:rPr>
              <w:tab/>
              <w:t>стремящейся</w:t>
            </w:r>
            <w:r w:rsidRPr="003038E5">
              <w:rPr>
                <w:rFonts w:eastAsia="Calibri"/>
                <w:lang w:eastAsia="en-US"/>
              </w:rPr>
              <w:tab/>
              <w:t>к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самосовершенствованию,</w:t>
            </w:r>
            <w:r w:rsidRPr="003038E5">
              <w:rPr>
                <w:rFonts w:eastAsia="Calibri"/>
                <w:lang w:eastAsia="en-US"/>
              </w:rPr>
              <w:tab/>
              <w:t>саморазвитию</w:t>
            </w:r>
            <w:r w:rsidRPr="003038E5">
              <w:rPr>
                <w:rFonts w:eastAsia="Calibri"/>
                <w:lang w:eastAsia="en-US"/>
              </w:rPr>
              <w:tab/>
              <w:t>и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самовыражению.</w:t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</w:p>
        </w:tc>
      </w:tr>
      <w:tr w:rsidR="00897186" w:rsidRPr="003038E5" w:rsidTr="00897186">
        <w:tc>
          <w:tcPr>
            <w:tcW w:w="4077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 xml:space="preserve">Профилактика безнадзорности и </w:t>
            </w:r>
            <w:r w:rsidRPr="003038E5">
              <w:rPr>
                <w:rFonts w:eastAsia="Calibri"/>
                <w:lang w:eastAsia="en-US"/>
              </w:rPr>
              <w:lastRenderedPageBreak/>
              <w:t>правонарушений, социально-опасных</w:t>
            </w:r>
          </w:p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явлений</w:t>
            </w:r>
          </w:p>
        </w:tc>
        <w:tc>
          <w:tcPr>
            <w:tcW w:w="6693" w:type="dxa"/>
            <w:shd w:val="clear" w:color="auto" w:fill="auto"/>
          </w:tcPr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lastRenderedPageBreak/>
              <w:t xml:space="preserve">Совершенствование правовой культуры и правосознания </w:t>
            </w:r>
            <w:r w:rsidRPr="003038E5">
              <w:rPr>
                <w:rFonts w:eastAsia="Calibri"/>
                <w:lang w:eastAsia="en-US"/>
              </w:rPr>
              <w:lastRenderedPageBreak/>
              <w:t>обучающихся,   привитие   осознанного   стремления   к правомерному поведению.</w:t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Организация работы по предупреждению и профилактике асоциального поведения обучающихся.</w:t>
            </w:r>
            <w:r w:rsidRPr="003038E5">
              <w:rPr>
                <w:rFonts w:eastAsia="Calibri"/>
                <w:lang w:eastAsia="en-US"/>
              </w:rPr>
              <w:tab/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Организация</w:t>
            </w:r>
            <w:r w:rsidRPr="003038E5">
              <w:rPr>
                <w:rFonts w:eastAsia="Calibri"/>
                <w:lang w:eastAsia="en-US"/>
              </w:rPr>
              <w:tab/>
              <w:t>мероприятий</w:t>
            </w:r>
            <w:r w:rsidRPr="003038E5">
              <w:rPr>
                <w:rFonts w:eastAsia="Calibri"/>
                <w:lang w:eastAsia="en-US"/>
              </w:rPr>
              <w:tab/>
              <w:t>по профилактике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правонарушений,</w:t>
            </w:r>
            <w:r w:rsidRPr="003038E5">
              <w:rPr>
                <w:rFonts w:eastAsia="Calibri"/>
                <w:lang w:eastAsia="en-US"/>
              </w:rPr>
              <w:tab/>
              <w:t>наркомании, токсикомании, алкоголизма.</w:t>
            </w:r>
            <w:r w:rsidRPr="003038E5">
              <w:rPr>
                <w:rFonts w:eastAsia="Calibri"/>
                <w:lang w:eastAsia="en-US"/>
              </w:rPr>
              <w:tab/>
              <w:t>Проведение эффективных</w:t>
            </w:r>
            <w:r w:rsidRPr="003038E5">
              <w:rPr>
                <w:rFonts w:eastAsia="Calibri"/>
                <w:lang w:eastAsia="en-US"/>
              </w:rPr>
              <w:tab/>
              <w:t>мероприятий предотвращению  суицидального  риска  среди  детей  и подростков.</w:t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Изучение   интересов,   склонностей   и   способностей обучающихся «группы</w:t>
            </w:r>
            <w:r w:rsidRPr="003038E5">
              <w:rPr>
                <w:rFonts w:eastAsia="Calibri"/>
                <w:lang w:eastAsia="en-US"/>
              </w:rPr>
              <w:tab/>
              <w:t>риска», включение их во внеурочную  деятельность  и  деятельность  объединений дополнительного образования.</w:t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  <w:r w:rsidRPr="003038E5">
              <w:rPr>
                <w:rFonts w:eastAsia="Calibri"/>
                <w:lang w:eastAsia="en-US"/>
              </w:rPr>
              <w:tab/>
            </w:r>
          </w:p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Организация  консультаций  специалистов  (социального педагога, педагога-психолога, медицинских работников) для родителей и детей «группы риска».</w:t>
            </w:r>
            <w:r w:rsidRPr="003038E5">
              <w:rPr>
                <w:rFonts w:eastAsia="Calibri"/>
                <w:lang w:eastAsia="en-US"/>
              </w:rPr>
              <w:tab/>
            </w:r>
          </w:p>
        </w:tc>
      </w:tr>
      <w:tr w:rsidR="00897186" w:rsidRPr="003038E5" w:rsidTr="00897186">
        <w:tc>
          <w:tcPr>
            <w:tcW w:w="4077" w:type="dxa"/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lastRenderedPageBreak/>
              <w:t>Контроль за воспитательным процессом</w:t>
            </w:r>
          </w:p>
        </w:tc>
        <w:tc>
          <w:tcPr>
            <w:tcW w:w="6693" w:type="dxa"/>
            <w:shd w:val="clear" w:color="auto" w:fill="auto"/>
          </w:tcPr>
          <w:p w:rsidR="00897186" w:rsidRPr="003038E5" w:rsidRDefault="00897186" w:rsidP="00F029A1">
            <w:pPr>
              <w:rPr>
                <w:rFonts w:eastAsia="Calibri"/>
                <w:lang w:eastAsia="en-US"/>
              </w:rPr>
            </w:pPr>
            <w:r w:rsidRPr="003038E5">
              <w:rPr>
                <w:rFonts w:eastAsia="Calibri"/>
                <w:lang w:eastAsia="en-US"/>
              </w:rPr>
              <w:t>Соблюдение  отчетности  всех  частей  воспитательного процесса. Выявление  успехов  и  недостатков в воспитательной работе.</w:t>
            </w:r>
          </w:p>
        </w:tc>
      </w:tr>
    </w:tbl>
    <w:p w:rsidR="00897186" w:rsidRPr="003038E5" w:rsidRDefault="00897186" w:rsidP="00897186">
      <w:pPr>
        <w:tabs>
          <w:tab w:val="left" w:pos="3960"/>
        </w:tabs>
        <w:spacing w:line="276" w:lineRule="auto"/>
        <w:rPr>
          <w:b/>
        </w:rPr>
      </w:pPr>
    </w:p>
    <w:p w:rsidR="00897186" w:rsidRPr="003038E5" w:rsidRDefault="00897186" w:rsidP="00F029A1">
      <w:pPr>
        <w:tabs>
          <w:tab w:val="left" w:pos="3960"/>
        </w:tabs>
        <w:spacing w:line="276" w:lineRule="auto"/>
        <w:jc w:val="center"/>
        <w:rPr>
          <w:b/>
        </w:rPr>
      </w:pPr>
      <w:r w:rsidRPr="003038E5">
        <w:rPr>
          <w:b/>
        </w:rPr>
        <w:t>Сентябрь</w:t>
      </w:r>
    </w:p>
    <w:tbl>
      <w:tblPr>
        <w:tblW w:w="10632" w:type="dxa"/>
        <w:tblInd w:w="108" w:type="dxa"/>
        <w:tblLayout w:type="fixed"/>
        <w:tblLook w:val="0000"/>
      </w:tblPr>
      <w:tblGrid>
        <w:gridCol w:w="1418"/>
        <w:gridCol w:w="5528"/>
        <w:gridCol w:w="1701"/>
        <w:gridCol w:w="1985"/>
      </w:tblGrid>
      <w:tr w:rsidR="00897186" w:rsidRPr="003038E5" w:rsidTr="00897186">
        <w:trPr>
          <w:trHeight w:val="2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jc w:val="center"/>
              <w:rPr>
                <w:b/>
              </w:rPr>
            </w:pPr>
            <w:r w:rsidRPr="003038E5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>Модуль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897186">
        <w:trPr>
          <w:trHeight w:val="2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09.09</w:t>
            </w:r>
          </w:p>
          <w:p w:rsidR="00897186" w:rsidRPr="003038E5" w:rsidRDefault="00897186" w:rsidP="00897186">
            <w:r w:rsidRPr="003038E5">
              <w:t>15.09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Акция «Чистая территория школы».</w:t>
            </w:r>
          </w:p>
          <w:p w:rsidR="00897186" w:rsidRPr="003038E5" w:rsidRDefault="00897186" w:rsidP="00897186">
            <w:pPr>
              <w:spacing w:line="276" w:lineRule="auto"/>
              <w:rPr>
                <w:bCs/>
              </w:rPr>
            </w:pPr>
            <w:r w:rsidRPr="003038E5">
              <w:t>2</w:t>
            </w:r>
            <w:r w:rsidRPr="003038E5">
              <w:rPr>
                <w:b/>
              </w:rPr>
              <w:t xml:space="preserve">. </w:t>
            </w:r>
            <w:r w:rsidRPr="003038E5">
              <w:rPr>
                <w:bCs/>
              </w:rPr>
              <w:t>Международный день мира.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Социальное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Общешкольное</w:t>
            </w:r>
          </w:p>
          <w:p w:rsidR="00897186" w:rsidRPr="003038E5" w:rsidRDefault="007B4F2F" w:rsidP="00897186">
            <w:r>
              <w:t>Донченко А.В.</w:t>
            </w:r>
          </w:p>
        </w:tc>
      </w:tr>
      <w:tr w:rsidR="00897186" w:rsidRPr="003038E5" w:rsidTr="00897186">
        <w:trPr>
          <w:trHeight w:val="2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«Здоровье в наших руках». Путешествие по тропе здоровья.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Спортивно-оздоровительное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rPr>
          <w:trHeight w:val="5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01.09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jc w:val="left"/>
            </w:pPr>
            <w:r w:rsidRPr="003038E5">
              <w:t>1. «День Знаний». Торжественная линейка.</w:t>
            </w:r>
          </w:p>
          <w:p w:rsidR="00897186" w:rsidRPr="003038E5" w:rsidRDefault="00897186" w:rsidP="00897186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Общекультурное направление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Общешкольное</w:t>
            </w:r>
          </w:p>
        </w:tc>
      </w:tr>
      <w:tr w:rsidR="00897186" w:rsidRPr="003038E5" w:rsidTr="00897186">
        <w:trPr>
          <w:trHeight w:val="5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22.09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jc w:val="left"/>
              <w:rPr>
                <w:lang w:eastAsia="ru-RU"/>
              </w:rPr>
            </w:pPr>
            <w:r w:rsidRPr="003038E5">
              <w:rPr>
                <w:lang w:eastAsia="ru-RU"/>
              </w:rPr>
              <w:t>1.100 лет со дня рождения Станислава Лема (1921–2006), польского писателя-фантаста.</w:t>
            </w:r>
            <w:r w:rsidRPr="003038E5">
              <w:rPr>
                <w:rStyle w:val="aa"/>
              </w:rPr>
              <w:t> </w:t>
            </w:r>
          </w:p>
          <w:p w:rsidR="00897186" w:rsidRPr="003038E5" w:rsidRDefault="00897186" w:rsidP="0089718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Общеинтеллектуальное направление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</w:tbl>
    <w:p w:rsidR="00897186" w:rsidRPr="003038E5" w:rsidRDefault="00897186" w:rsidP="00F029A1">
      <w:pPr>
        <w:spacing w:line="276" w:lineRule="auto"/>
        <w:rPr>
          <w:b/>
        </w:rPr>
      </w:pPr>
    </w:p>
    <w:p w:rsidR="00897186" w:rsidRPr="003038E5" w:rsidRDefault="00897186" w:rsidP="00897186">
      <w:pPr>
        <w:spacing w:line="276" w:lineRule="auto"/>
        <w:rPr>
          <w:b/>
        </w:rPr>
      </w:pPr>
      <w:r w:rsidRPr="003038E5">
        <w:rPr>
          <w:b/>
        </w:rPr>
        <w:t xml:space="preserve">                                                                             ОКТЯБРЬ</w:t>
      </w:r>
    </w:p>
    <w:tbl>
      <w:tblPr>
        <w:tblW w:w="10774" w:type="dxa"/>
        <w:tblInd w:w="-34" w:type="dxa"/>
        <w:tblLayout w:type="fixed"/>
        <w:tblLook w:val="0000"/>
      </w:tblPr>
      <w:tblGrid>
        <w:gridCol w:w="1560"/>
        <w:gridCol w:w="5528"/>
        <w:gridCol w:w="1843"/>
        <w:gridCol w:w="1843"/>
      </w:tblGrid>
      <w:tr w:rsidR="00897186" w:rsidRPr="003038E5" w:rsidTr="0089718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Дата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Направление воспитательной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89718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04.10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186" w:rsidRPr="003038E5" w:rsidRDefault="00897186" w:rsidP="00897186">
            <w:r w:rsidRPr="003038E5">
              <w:t>1.Урок нравственности «Всемирный день пожилых людей».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2. </w:t>
            </w:r>
            <w:r w:rsidRPr="003038E5">
              <w:rPr>
                <w:lang w:eastAsia="ru-RU"/>
              </w:rPr>
              <w:t>Международный день школьных библиотек.</w:t>
            </w:r>
          </w:p>
          <w:p w:rsidR="00897186" w:rsidRPr="003038E5" w:rsidRDefault="00897186" w:rsidP="00897186">
            <w:r w:rsidRPr="003038E5">
              <w:rPr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Духовно-нравственное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25.10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</w:p>
        </w:tc>
      </w:tr>
      <w:tr w:rsidR="00897186" w:rsidRPr="003038E5" w:rsidTr="0089718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11.10-18.10</w:t>
            </w:r>
          </w:p>
          <w:p w:rsidR="00897186" w:rsidRPr="003038E5" w:rsidRDefault="00897186" w:rsidP="00897186"/>
          <w:p w:rsidR="00897186" w:rsidRPr="003038E5" w:rsidRDefault="00897186" w:rsidP="00897186"/>
          <w:p w:rsidR="00897186" w:rsidRPr="003038E5" w:rsidRDefault="00897186" w:rsidP="00897186">
            <w:r w:rsidRPr="003038E5">
              <w:lastRenderedPageBreak/>
              <w:t>28.10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lastRenderedPageBreak/>
              <w:t>1.</w:t>
            </w:r>
            <w:r w:rsidRPr="003038E5">
              <w:rPr>
                <w:b/>
                <w:bCs/>
                <w:lang w:eastAsia="ru-RU"/>
              </w:rPr>
              <w:t xml:space="preserve"> </w:t>
            </w:r>
            <w:r w:rsidRPr="003038E5">
              <w:rPr>
                <w:bCs/>
                <w:lang w:eastAsia="ru-RU"/>
              </w:rPr>
              <w:t>Всемирный день защиты животных.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 Конкурс рисунков «Золотая осень» и поделок из природного материала «Природа и фантазия».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lastRenderedPageBreak/>
              <w:t>3.День интернета.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lastRenderedPageBreak/>
              <w:t xml:space="preserve">Социальное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</w:t>
            </w:r>
            <w:r w:rsidR="00897186" w:rsidRPr="003038E5">
              <w:t>.</w:t>
            </w:r>
          </w:p>
        </w:tc>
      </w:tr>
      <w:tr w:rsidR="00897186" w:rsidRPr="003038E5" w:rsidTr="0089718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lastRenderedPageBreak/>
              <w:t>15.10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r w:rsidRPr="003038E5">
              <w:t>1.День здоровья. «Норма ГТО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9A1" w:rsidRDefault="00897186" w:rsidP="00897186">
            <w:pPr>
              <w:spacing w:line="276" w:lineRule="auto"/>
            </w:pPr>
            <w:r w:rsidRPr="003038E5">
              <w:t>Спортивно-оздоровитель</w:t>
            </w:r>
            <w:r w:rsidR="00F029A1">
              <w:t>-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ное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05.10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r w:rsidRPr="003038E5">
              <w:t xml:space="preserve">1.День учителя «Нет выше звания -  Учитель». 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2. День Учителя (праздничная программа). </w:t>
            </w:r>
          </w:p>
          <w:p w:rsidR="00897186" w:rsidRPr="003038E5" w:rsidRDefault="00897186" w:rsidP="00897186">
            <w:pPr>
              <w:tabs>
                <w:tab w:val="center" w:pos="3790"/>
              </w:tabs>
              <w:spacing w:line="276" w:lineRule="auto"/>
            </w:pPr>
            <w:r w:rsidRPr="003038E5"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Общекультурное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Общешкольное</w:t>
            </w:r>
          </w:p>
        </w:tc>
      </w:tr>
      <w:tr w:rsidR="00897186" w:rsidRPr="003038E5" w:rsidTr="0089718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contextualSpacing/>
            </w:pPr>
            <w:r w:rsidRPr="003038E5">
              <w:t>01.10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855EED" w:rsidRDefault="00897186" w:rsidP="00897186">
            <w:pPr>
              <w:tabs>
                <w:tab w:val="center" w:pos="3790"/>
              </w:tabs>
              <w:contextualSpacing/>
              <w:rPr>
                <w:color w:val="000000"/>
                <w:shd w:val="clear" w:color="auto" w:fill="FFFFFF"/>
              </w:rPr>
            </w:pPr>
            <w:r w:rsidRPr="003038E5">
              <w:rPr>
                <w:color w:val="000000"/>
                <w:shd w:val="clear" w:color="auto" w:fill="FFFFFF"/>
              </w:rPr>
              <w:t>1.</w:t>
            </w:r>
            <w:r w:rsidRPr="003038E5">
              <w:rPr>
                <w:iCs/>
                <w:lang w:eastAsia="ru-RU"/>
              </w:rPr>
              <w:t xml:space="preserve"> 230 лет со дня рождения Сергея Тимофеевича Аксакова (1791–1859), русского писателя, поэта 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Общеинтеллектуальное направление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</w:tbl>
    <w:p w:rsidR="00897186" w:rsidRPr="003038E5" w:rsidRDefault="00897186" w:rsidP="00897186">
      <w:pPr>
        <w:spacing w:line="276" w:lineRule="auto"/>
        <w:rPr>
          <w:b/>
        </w:rPr>
      </w:pPr>
      <w:r w:rsidRPr="003038E5">
        <w:rPr>
          <w:b/>
        </w:rPr>
        <w:t xml:space="preserve">                                                                             </w:t>
      </w:r>
    </w:p>
    <w:p w:rsidR="00897186" w:rsidRPr="003038E5" w:rsidRDefault="00897186" w:rsidP="00897186">
      <w:pPr>
        <w:spacing w:line="276" w:lineRule="auto"/>
        <w:rPr>
          <w:b/>
        </w:rPr>
      </w:pPr>
      <w:r w:rsidRPr="003038E5">
        <w:rPr>
          <w:b/>
        </w:rPr>
        <w:t xml:space="preserve">                                                                                НОЯБРЬ</w:t>
      </w:r>
    </w:p>
    <w:tbl>
      <w:tblPr>
        <w:tblW w:w="10773" w:type="dxa"/>
        <w:tblInd w:w="108" w:type="dxa"/>
        <w:tblLayout w:type="fixed"/>
        <w:tblLook w:val="0000"/>
      </w:tblPr>
      <w:tblGrid>
        <w:gridCol w:w="1418"/>
        <w:gridCol w:w="5528"/>
        <w:gridCol w:w="1985"/>
        <w:gridCol w:w="1842"/>
      </w:tblGrid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Дата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Направление воспитательной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F029A1">
        <w:trPr>
          <w:trHeight w:val="15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03.11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В течение месяца </w:t>
            </w:r>
          </w:p>
          <w:p w:rsidR="00897186" w:rsidRPr="00F029A1" w:rsidRDefault="00897186" w:rsidP="00F029A1">
            <w:pPr>
              <w:spacing w:line="276" w:lineRule="auto"/>
            </w:pPr>
            <w:r w:rsidRPr="003038E5">
              <w:t>16.11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Cs/>
                <w:lang w:eastAsia="ru-RU"/>
              </w:rPr>
            </w:pPr>
            <w:r w:rsidRPr="003038E5">
              <w:rPr>
                <w:color w:val="000000"/>
              </w:rPr>
              <w:t xml:space="preserve">1. </w:t>
            </w:r>
            <w:r w:rsidRPr="003038E5">
              <w:t>День народного единства</w:t>
            </w:r>
          </w:p>
          <w:p w:rsidR="00897186" w:rsidRPr="003038E5" w:rsidRDefault="00897186" w:rsidP="00897186">
            <w:pPr>
              <w:spacing w:line="276" w:lineRule="auto"/>
              <w:rPr>
                <w:bCs/>
                <w:lang w:eastAsia="ru-RU"/>
              </w:rPr>
            </w:pPr>
            <w:r w:rsidRPr="003038E5">
              <w:t>2.</w:t>
            </w:r>
            <w:r w:rsidRPr="003038E5">
              <w:rPr>
                <w:bCs/>
                <w:lang w:eastAsia="ru-RU"/>
              </w:rPr>
              <w:t>Сбор материала к оформлению проекта «Наши известные земляки».</w:t>
            </w:r>
          </w:p>
          <w:p w:rsidR="00897186" w:rsidRPr="00F029A1" w:rsidRDefault="00897186" w:rsidP="00897186">
            <w:pPr>
              <w:spacing w:line="276" w:lineRule="auto"/>
              <w:rPr>
                <w:bCs/>
                <w:lang w:eastAsia="ru-RU"/>
              </w:rPr>
            </w:pPr>
            <w:r w:rsidRPr="003038E5">
              <w:rPr>
                <w:bCs/>
                <w:lang w:eastAsia="ru-RU"/>
              </w:rPr>
              <w:t>3. Международный день толерантности.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F029A1" w:rsidRDefault="00897186" w:rsidP="00F029A1">
            <w:pPr>
              <w:spacing w:line="276" w:lineRule="auto"/>
            </w:pPr>
            <w:r w:rsidRPr="003038E5">
              <w:t>Духовно-нравственное направление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Сентябрь-ноябрь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1.Акция «Зеленая рапсодия».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Социальное направление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17.11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19.11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1.День здоровья. «Здоровые дети в здоровой семье».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2. </w:t>
            </w:r>
            <w:r w:rsidRPr="003038E5">
              <w:rPr>
                <w:lang w:eastAsia="ru-RU"/>
              </w:rPr>
              <w:t>Международный день отказа от курения.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Спортивно-оздоровительное направление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01.11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26.11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</w:t>
            </w:r>
            <w:r w:rsidRPr="003038E5">
              <w:rPr>
                <w:bCs/>
                <w:lang w:eastAsia="ru-RU"/>
              </w:rPr>
              <w:t xml:space="preserve"> Фольклорный праздник «Осенний бал».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2.Литературно-музыкальная композиция ко Дню матери «Нет тебя дороже, мама!»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Общекультурное направление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Общешкольное.</w:t>
            </w:r>
          </w:p>
        </w:tc>
      </w:tr>
      <w:tr w:rsidR="00897186" w:rsidRPr="003038E5" w:rsidTr="00F029A1">
        <w:trPr>
          <w:trHeight w:val="10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11.11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55EED">
            <w:pPr>
              <w:rPr>
                <w:lang w:eastAsia="ru-RU"/>
              </w:rPr>
            </w:pPr>
            <w:r w:rsidRPr="003038E5">
              <w:rPr>
                <w:color w:val="000000"/>
                <w:shd w:val="clear" w:color="auto" w:fill="FFFFFF"/>
              </w:rPr>
              <w:t>1.</w:t>
            </w:r>
            <w:r w:rsidRPr="003038E5">
              <w:rPr>
                <w:lang w:eastAsia="ru-RU"/>
              </w:rPr>
              <w:t xml:space="preserve"> 200 лет со дня рождения Фёдора Михайловича Достоевского (1821–1881), русского писателя.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Общеинтеллектуальное направление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</w:tbl>
    <w:p w:rsidR="008F4510" w:rsidRPr="003038E5" w:rsidRDefault="008F4510" w:rsidP="00897186">
      <w:pPr>
        <w:spacing w:line="276" w:lineRule="auto"/>
        <w:rPr>
          <w:b/>
          <w:i/>
        </w:rPr>
      </w:pPr>
    </w:p>
    <w:p w:rsidR="00897186" w:rsidRPr="003038E5" w:rsidRDefault="00897186" w:rsidP="00897186">
      <w:pPr>
        <w:spacing w:line="276" w:lineRule="auto"/>
      </w:pPr>
      <w:r w:rsidRPr="003038E5">
        <w:rPr>
          <w:b/>
          <w:i/>
        </w:rPr>
        <w:t xml:space="preserve">                                                                        </w:t>
      </w:r>
      <w:r w:rsidRPr="003038E5">
        <w:rPr>
          <w:b/>
        </w:rPr>
        <w:t xml:space="preserve"> ДЕКАБРЬ</w:t>
      </w:r>
    </w:p>
    <w:tbl>
      <w:tblPr>
        <w:tblW w:w="10915" w:type="dxa"/>
        <w:tblInd w:w="108" w:type="dxa"/>
        <w:tblLayout w:type="fixed"/>
        <w:tblLook w:val="0000"/>
      </w:tblPr>
      <w:tblGrid>
        <w:gridCol w:w="1418"/>
        <w:gridCol w:w="5670"/>
        <w:gridCol w:w="1843"/>
        <w:gridCol w:w="1984"/>
      </w:tblGrid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Направление воспитательной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F029A1">
        <w:trPr>
          <w:trHeight w:val="9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03.12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09.12</w:t>
            </w:r>
          </w:p>
          <w:p w:rsidR="00897186" w:rsidRPr="00F029A1" w:rsidRDefault="00897186" w:rsidP="00F029A1">
            <w:pPr>
              <w:spacing w:line="276" w:lineRule="auto"/>
            </w:pPr>
            <w:r w:rsidRPr="003038E5">
              <w:t>10.12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color w:val="000000"/>
              </w:rPr>
              <w:t xml:space="preserve">1. </w:t>
            </w:r>
            <w:r w:rsidRPr="003038E5">
              <w:t xml:space="preserve"> День Неизвестного солдата</w:t>
            </w:r>
          </w:p>
          <w:p w:rsidR="00897186" w:rsidRPr="003038E5" w:rsidRDefault="00897186" w:rsidP="00897186">
            <w:pPr>
              <w:spacing w:line="276" w:lineRule="auto"/>
              <w:ind w:right="1735"/>
              <w:rPr>
                <w:lang w:eastAsia="ru-RU"/>
              </w:rPr>
            </w:pPr>
            <w:r w:rsidRPr="003038E5">
              <w:rPr>
                <w:lang w:eastAsia="ru-RU"/>
              </w:rPr>
              <w:t>3. День Героев Отечества.</w:t>
            </w:r>
          </w:p>
          <w:p w:rsidR="00897186" w:rsidRPr="00F029A1" w:rsidRDefault="00897186" w:rsidP="00F029A1">
            <w:pPr>
              <w:spacing w:line="276" w:lineRule="auto"/>
              <w:ind w:right="1735"/>
              <w:rPr>
                <w:bCs/>
              </w:rPr>
            </w:pPr>
            <w:r w:rsidRPr="003038E5">
              <w:rPr>
                <w:lang w:eastAsia="ru-RU"/>
              </w:rPr>
              <w:t xml:space="preserve">4. </w:t>
            </w:r>
            <w:r w:rsidRPr="003038E5">
              <w:rPr>
                <w:bCs/>
              </w:rPr>
              <w:t>День конституции РФ.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Духовно-нравственное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3038E5" w:rsidP="00897186">
            <w:r>
              <w:t xml:space="preserve"> </w:t>
            </w:r>
            <w:r w:rsidR="007B4F2F">
              <w:t>Донченко А.В.</w:t>
            </w:r>
          </w:p>
          <w:p w:rsidR="00897186" w:rsidRPr="003038E5" w:rsidRDefault="00897186" w:rsidP="00897186">
            <w:r w:rsidRPr="003038E5">
              <w:t>Общешкольное</w:t>
            </w: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В течение месяца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01.12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rPr>
                <w:lang w:eastAsia="ru-RU"/>
              </w:rPr>
            </w:pPr>
            <w:r w:rsidRPr="003038E5">
              <w:rPr>
                <w:lang w:eastAsia="ru-RU"/>
              </w:rPr>
              <w:t>1.Операция «Помоги пернатому другу».</w:t>
            </w:r>
          </w:p>
          <w:p w:rsidR="00897186" w:rsidRPr="003038E5" w:rsidRDefault="00897186" w:rsidP="00897186">
            <w:pPr>
              <w:rPr>
                <w:lang w:eastAsia="ru-RU"/>
              </w:rPr>
            </w:pPr>
          </w:p>
          <w:p w:rsidR="00897186" w:rsidRPr="003038E5" w:rsidRDefault="00897186" w:rsidP="00F029A1">
            <w:pPr>
              <w:rPr>
                <w:lang w:eastAsia="ru-RU"/>
              </w:rPr>
            </w:pPr>
            <w:r w:rsidRPr="003038E5">
              <w:rPr>
                <w:lang w:eastAsia="ru-RU"/>
              </w:rPr>
              <w:t>2.Всемирный день борьбы со СПИДом.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Социальное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08.12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«Весёлые старты».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Спортивно-оздоровительное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Учитель физкультуры </w:t>
            </w: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lastRenderedPageBreak/>
              <w:t>20.12-30.12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1.Подготовка к новогоднему празднику. Конкурс поделок «Мастерская Деда Мороза»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2.Новогодний утренник с театрализованным представлением, конкурсами.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Общекультурное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Общешкольное</w:t>
            </w: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10.12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18.12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rPr>
                <w:bCs/>
                <w:lang w:eastAsia="ru-RU"/>
              </w:rPr>
            </w:pPr>
            <w:r w:rsidRPr="003038E5">
              <w:rPr>
                <w:lang w:eastAsia="ru-RU"/>
              </w:rPr>
              <w:t>1. 200 лет со дня рождения Николая Алексеевича Некрасова (1821–1878), русского поэта, прозаика, критика и издателя.</w:t>
            </w:r>
          </w:p>
          <w:p w:rsidR="00897186" w:rsidRPr="00F029A1" w:rsidRDefault="00897186" w:rsidP="00897186">
            <w:pPr>
              <w:rPr>
                <w:lang w:eastAsia="ru-RU"/>
              </w:rPr>
            </w:pPr>
            <w:r w:rsidRPr="003038E5">
              <w:rPr>
                <w:lang w:eastAsia="ru-RU"/>
              </w:rPr>
              <w:t>3. 100 лет со дня рождения Юрия Владимировича Никулина (1921-1997), русского артиста.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Общеинтеллектуальное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92518F" w:rsidP="00897186">
            <w:pPr>
              <w:spacing w:line="276" w:lineRule="auto"/>
            </w:pPr>
            <w:r>
              <w:t>Б</w:t>
            </w:r>
            <w:r w:rsidR="00897186" w:rsidRPr="003038E5">
              <w:t>иблиотекарь школы, классные руководители</w:t>
            </w:r>
          </w:p>
        </w:tc>
      </w:tr>
    </w:tbl>
    <w:p w:rsidR="00897186" w:rsidRPr="003038E5" w:rsidRDefault="00897186" w:rsidP="00897186">
      <w:pPr>
        <w:spacing w:line="276" w:lineRule="auto"/>
        <w:rPr>
          <w:b/>
          <w:i/>
        </w:rPr>
      </w:pPr>
    </w:p>
    <w:p w:rsidR="00897186" w:rsidRPr="003038E5" w:rsidRDefault="00897186" w:rsidP="00897186">
      <w:pPr>
        <w:spacing w:line="276" w:lineRule="auto"/>
        <w:rPr>
          <w:b/>
        </w:rPr>
      </w:pPr>
      <w:r w:rsidRPr="003038E5">
        <w:rPr>
          <w:b/>
        </w:rPr>
        <w:t xml:space="preserve">                                                                                  ЯНВАРЬ</w:t>
      </w:r>
    </w:p>
    <w:tbl>
      <w:tblPr>
        <w:tblW w:w="11072" w:type="dxa"/>
        <w:tblInd w:w="-49" w:type="dxa"/>
        <w:tblLayout w:type="fixed"/>
        <w:tblLook w:val="0000"/>
      </w:tblPr>
      <w:tblGrid>
        <w:gridCol w:w="1575"/>
        <w:gridCol w:w="5670"/>
        <w:gridCol w:w="1843"/>
        <w:gridCol w:w="1984"/>
      </w:tblGrid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Направление воспитательной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855EED">
        <w:trPr>
          <w:trHeight w:val="137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27.01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55EED">
            <w:pPr>
              <w:spacing w:line="276" w:lineRule="auto"/>
            </w:pPr>
            <w:r w:rsidRPr="003038E5">
              <w:t>28.01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Cs/>
                <w:lang w:eastAsia="ru-RU"/>
              </w:rPr>
            </w:pPr>
            <w:r w:rsidRPr="003038E5">
              <w:t xml:space="preserve">1. </w:t>
            </w:r>
            <w:r w:rsidRPr="003038E5">
              <w:rPr>
                <w:bCs/>
                <w:lang w:eastAsia="ru-RU"/>
              </w:rPr>
              <w:t>Международный день памяти жертв Холокоста.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lang w:eastAsia="ru-RU"/>
              </w:rPr>
              <w:t>2. День воинской славы России - День снятия блокады. города Ленинграда (1944г.) (Просмотр видеоролика).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92518F">
            <w:pPr>
              <w:spacing w:line="276" w:lineRule="auto"/>
            </w:pPr>
            <w:r w:rsidRPr="003038E5">
              <w:t xml:space="preserve">Духовно-нравственное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Общешкольное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11.02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В течение месяца</w:t>
            </w:r>
          </w:p>
          <w:p w:rsidR="00897186" w:rsidRPr="003038E5" w:rsidRDefault="00897186" w:rsidP="00897186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</w:t>
            </w:r>
            <w:r w:rsidRPr="003038E5">
              <w:rPr>
                <w:b/>
                <w:bCs/>
              </w:rPr>
              <w:t xml:space="preserve"> </w:t>
            </w:r>
            <w:r w:rsidRPr="003038E5">
              <w:rPr>
                <w:bCs/>
              </w:rPr>
              <w:t>День заповедников и национальных парков.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2.Акция «Кормушка».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92518F" w:rsidP="00897186">
            <w:pPr>
              <w:spacing w:line="276" w:lineRule="auto"/>
            </w:pPr>
            <w:r>
              <w:t xml:space="preserve">Социальное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3038E5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21.01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28.01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«Олимпийцы среди нас» (зимние эстафеты).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  Конкурс снежных фигур « В гостях у Снежной Королевы».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Спортивно-оздоровительное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 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11.01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1.Классный час «Рождество – праздник семейный».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10.01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25.11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lang w:eastAsia="ru-RU"/>
              </w:rPr>
              <w:t>1. 190 лет со дня рождения Ивана Ивановича Шишкина (1832-1898), русского художника.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Общеинтеллектуальное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</w:tbl>
    <w:p w:rsidR="00897186" w:rsidRPr="003038E5" w:rsidRDefault="00897186" w:rsidP="00897186">
      <w:pPr>
        <w:spacing w:line="276" w:lineRule="auto"/>
        <w:rPr>
          <w:b/>
          <w:i/>
        </w:rPr>
      </w:pPr>
    </w:p>
    <w:p w:rsidR="00897186" w:rsidRPr="003038E5" w:rsidRDefault="00897186" w:rsidP="00897186">
      <w:pPr>
        <w:spacing w:line="276" w:lineRule="auto"/>
        <w:rPr>
          <w:b/>
        </w:rPr>
      </w:pPr>
      <w:r w:rsidRPr="003038E5">
        <w:rPr>
          <w:b/>
          <w:i/>
        </w:rPr>
        <w:t xml:space="preserve">                                                                         </w:t>
      </w:r>
      <w:r w:rsidRPr="003038E5">
        <w:rPr>
          <w:b/>
        </w:rPr>
        <w:t>ФЕВРАЛЬ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1575"/>
        <w:gridCol w:w="5670"/>
        <w:gridCol w:w="1843"/>
        <w:gridCol w:w="1984"/>
      </w:tblGrid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                               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Направление воспитательной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897186">
        <w:trPr>
          <w:trHeight w:val="228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08.02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11.02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15.02</w:t>
            </w:r>
          </w:p>
          <w:p w:rsidR="00897186" w:rsidRPr="003038E5" w:rsidRDefault="00897186" w:rsidP="00897186"/>
          <w:p w:rsidR="00897186" w:rsidRPr="003038E5" w:rsidRDefault="00897186" w:rsidP="00897186">
            <w:r w:rsidRPr="003038E5">
              <w:t>24.02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Праздник «Мы-маленькие защитники». Концерт «Во славу Отечества!»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 Посещение историко-краеведческого музея п.Шумячи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3. День памяти о россиянах, исполнявших служебный долг за пределами Отечества.</w:t>
            </w:r>
          </w:p>
          <w:p w:rsidR="00897186" w:rsidRPr="003038E5" w:rsidRDefault="00897186" w:rsidP="00855EED">
            <w:pPr>
              <w:spacing w:line="276" w:lineRule="auto"/>
            </w:pPr>
            <w:r w:rsidRPr="003038E5">
              <w:t>6.Выставка рисунков «Почтим подвиг героев в веках»</w:t>
            </w:r>
            <w:r w:rsidR="00855EED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Духовно-нравственное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r w:rsidRPr="003038E5">
              <w:t>Общешкольное</w:t>
            </w:r>
          </w:p>
        </w:tc>
      </w:tr>
      <w:tr w:rsidR="00897186" w:rsidRPr="003038E5" w:rsidTr="00855EED">
        <w:trPr>
          <w:trHeight w:val="63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03.02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18.02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Cs/>
              </w:rPr>
              <w:t>1. Всемирный день водно-болотных угодий.</w:t>
            </w:r>
          </w:p>
          <w:p w:rsidR="00897186" w:rsidRPr="003038E5" w:rsidRDefault="00897186" w:rsidP="00897186">
            <w:pPr>
              <w:spacing w:line="276" w:lineRule="auto"/>
              <w:rPr>
                <w:lang w:eastAsia="ru-RU"/>
              </w:rPr>
            </w:pPr>
            <w:r w:rsidRPr="003038E5">
              <w:rPr>
                <w:bCs/>
              </w:rPr>
              <w:t>2.День защиты морских млекопитающих.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Социальное направление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17.02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Хорошо с горы катиться (конкурсы, игры на свежем воздухе).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Спортивно-оздоровительное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lastRenderedPageBreak/>
              <w:t>22.02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lang w:eastAsia="ru-RU"/>
              </w:rPr>
            </w:pPr>
            <w:r w:rsidRPr="003038E5">
              <w:rPr>
                <w:lang w:eastAsia="ru-RU"/>
              </w:rPr>
              <w:t>4.</w:t>
            </w:r>
            <w:r w:rsidRPr="003038E5">
              <w:t xml:space="preserve"> </w:t>
            </w:r>
            <w:r w:rsidRPr="003038E5">
              <w:rPr>
                <w:lang w:eastAsia="ru-RU"/>
              </w:rPr>
              <w:t>Конкурсная программа к 23 февраля.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napToGrid w:val="0"/>
              <w:spacing w:line="276" w:lineRule="auto"/>
            </w:pPr>
            <w:r w:rsidRPr="003038E5">
              <w:t>Общешкольное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22.02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26.02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День родного языка.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3.</w:t>
            </w:r>
            <w:r w:rsidRPr="003038E5">
              <w:rPr>
                <w:lang w:eastAsia="ru-RU"/>
              </w:rPr>
              <w:t>220 лет со дня рождения французского писателя Виктора Гюго (1802-1885)</w:t>
            </w:r>
            <w:r w:rsidR="00855EED">
              <w:rPr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Общеинтеллектуальное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napToGrid w:val="0"/>
              <w:spacing w:line="276" w:lineRule="auto"/>
            </w:pPr>
            <w:r>
              <w:t>Донченко А.В.</w:t>
            </w:r>
          </w:p>
        </w:tc>
      </w:tr>
    </w:tbl>
    <w:p w:rsidR="00897186" w:rsidRPr="003038E5" w:rsidRDefault="00897186" w:rsidP="00897186">
      <w:pPr>
        <w:spacing w:line="276" w:lineRule="auto"/>
        <w:rPr>
          <w:b/>
          <w:i/>
        </w:rPr>
      </w:pPr>
    </w:p>
    <w:p w:rsidR="00897186" w:rsidRPr="003038E5" w:rsidRDefault="00897186" w:rsidP="00897186">
      <w:pPr>
        <w:spacing w:line="276" w:lineRule="auto"/>
        <w:rPr>
          <w:b/>
        </w:rPr>
      </w:pPr>
      <w:r w:rsidRPr="003038E5">
        <w:rPr>
          <w:b/>
        </w:rPr>
        <w:t xml:space="preserve">                                                                                  МАРТ</w:t>
      </w:r>
    </w:p>
    <w:tbl>
      <w:tblPr>
        <w:tblW w:w="11072" w:type="dxa"/>
        <w:tblInd w:w="-49" w:type="dxa"/>
        <w:tblLayout w:type="fixed"/>
        <w:tblLook w:val="0000"/>
      </w:tblPr>
      <w:tblGrid>
        <w:gridCol w:w="1575"/>
        <w:gridCol w:w="5670"/>
        <w:gridCol w:w="1843"/>
        <w:gridCol w:w="1984"/>
      </w:tblGrid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                               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Направление воспитательной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855EED">
        <w:trPr>
          <w:trHeight w:val="102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01.03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55EED">
            <w:pPr>
              <w:spacing w:line="276" w:lineRule="auto"/>
            </w:pPr>
            <w:r w:rsidRPr="003038E5">
              <w:rPr>
                <w:bCs/>
                <w:lang w:eastAsia="ru-RU"/>
              </w:rPr>
              <w:t>1. Всемирный день  гражданской обороны.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Духовно-нравственное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11.03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18.03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Экскурсия «В природе должно быть красиво и чисто».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Cs/>
              </w:rPr>
              <w:t>2. День воссоединения Крыма и 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Социальное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7B4F2F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18.03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День здоровья. «Здоровье – овощи плюс фрукты, плюс ягоды».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Спортивно-оздоровительное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Мед.работники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07.03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Праздничный концерт для  мам, посвященный 8 Марта.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Общекультурное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Общешкольное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31.03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rPr>
                <w:lang w:eastAsia="ru-RU"/>
              </w:rPr>
              <w:t>1</w:t>
            </w:r>
            <w:r w:rsidR="00897186" w:rsidRPr="003038E5">
              <w:rPr>
                <w:lang w:eastAsia="ru-RU"/>
              </w:rPr>
              <w:t>. 140 лет со дня рождения Корнея Ивановича Чуковского, детского писателя (1882-1969).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Общеинтеллектуальное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</w:tbl>
    <w:p w:rsidR="00897186" w:rsidRPr="003038E5" w:rsidRDefault="00897186" w:rsidP="00897186">
      <w:pPr>
        <w:spacing w:line="276" w:lineRule="auto"/>
        <w:rPr>
          <w:b/>
        </w:rPr>
      </w:pPr>
      <w:r w:rsidRPr="003038E5">
        <w:rPr>
          <w:b/>
        </w:rPr>
        <w:t xml:space="preserve">                                                                               </w:t>
      </w:r>
    </w:p>
    <w:p w:rsidR="00897186" w:rsidRPr="003038E5" w:rsidRDefault="00897186" w:rsidP="00897186">
      <w:pPr>
        <w:spacing w:line="276" w:lineRule="auto"/>
        <w:rPr>
          <w:b/>
        </w:rPr>
      </w:pPr>
      <w:r w:rsidRPr="003038E5">
        <w:rPr>
          <w:b/>
        </w:rPr>
        <w:t xml:space="preserve">                                                                         АПРЕЛЬ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1575"/>
        <w:gridCol w:w="5670"/>
        <w:gridCol w:w="1701"/>
        <w:gridCol w:w="2126"/>
      </w:tblGrid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                                     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Направление воспитательной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855EED">
        <w:trPr>
          <w:trHeight w:val="95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12.04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55EED">
            <w:pPr>
              <w:spacing w:line="276" w:lineRule="auto"/>
            </w:pPr>
            <w:r w:rsidRPr="003038E5">
              <w:t>29.04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</w:t>
            </w:r>
            <w:r w:rsidRPr="003038E5">
              <w:rPr>
                <w:bCs/>
              </w:rPr>
              <w:t xml:space="preserve"> </w:t>
            </w:r>
            <w:r w:rsidRPr="003038E5">
              <w:rPr>
                <w:bCs/>
                <w:lang w:eastAsia="ru-RU"/>
              </w:rPr>
              <w:t>Всемирный день авиации и космонавтики. (Устный журнал «Вы знаете, каким он парнем был).</w:t>
            </w:r>
          </w:p>
          <w:p w:rsidR="00897186" w:rsidRPr="003038E5" w:rsidRDefault="00897186" w:rsidP="00897186">
            <w:pPr>
              <w:rPr>
                <w:lang w:eastAsia="ru-RU"/>
              </w:rPr>
            </w:pPr>
            <w:r w:rsidRPr="003038E5">
              <w:t>2.</w:t>
            </w:r>
            <w:r w:rsidRPr="003038E5">
              <w:rPr>
                <w:lang w:eastAsia="ru-RU"/>
              </w:rPr>
              <w:t>День пожарной охраны.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Духовно-нравственное направление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01.04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1. </w:t>
            </w:r>
            <w:r w:rsidRPr="003038E5">
              <w:rPr>
                <w:bCs/>
              </w:rPr>
              <w:t>Международный день птиц.</w:t>
            </w:r>
          </w:p>
          <w:p w:rsidR="00897186" w:rsidRPr="00855EED" w:rsidRDefault="00897186" w:rsidP="00897186">
            <w:pPr>
              <w:spacing w:line="276" w:lineRule="auto"/>
              <w:rPr>
                <w:b/>
                <w:bCs/>
              </w:rPr>
            </w:pPr>
            <w:r w:rsidRPr="003038E5">
              <w:t>2. Акция «Домик для птиц».</w:t>
            </w:r>
            <w:r w:rsidRPr="003038E5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Социальное направление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rPr>
          <w:trHeight w:val="85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08.04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27.04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Всемирный день здоровья.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 Весенний кросс.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Спортивно-оздоровительное направление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Учитель физической культуры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06.04</w:t>
            </w:r>
          </w:p>
          <w:p w:rsidR="00897186" w:rsidRPr="003038E5" w:rsidRDefault="00897186" w:rsidP="00897186">
            <w:pPr>
              <w:spacing w:line="276" w:lineRule="auto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pStyle w:val="a7"/>
              <w:spacing w:after="0"/>
              <w:jc w:val="left"/>
            </w:pPr>
            <w:r w:rsidRPr="003038E5">
              <w:t>Трудовой десант по уборке пришкольной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Общекультурное направление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jc w:val="left"/>
            </w:pPr>
            <w:r w:rsidRPr="003038E5">
              <w:t>15.04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pStyle w:val="a7"/>
              <w:spacing w:before="0" w:after="0"/>
              <w:jc w:val="left"/>
            </w:pPr>
            <w:r w:rsidRPr="003038E5">
              <w:t>1.</w:t>
            </w:r>
            <w:r w:rsidRPr="003038E5">
              <w:rPr>
                <w:color w:val="000000"/>
                <w:shd w:val="clear" w:color="auto" w:fill="FFFFFF"/>
              </w:rPr>
              <w:t xml:space="preserve"> </w:t>
            </w:r>
            <w:r w:rsidRPr="003038E5">
              <w:rPr>
                <w:lang w:eastAsia="ru-RU"/>
              </w:rPr>
              <w:t>570 лет со дня рождения Леонардо да Винчи, великого художника и ученого (1452-1519).</w:t>
            </w:r>
          </w:p>
          <w:p w:rsidR="00897186" w:rsidRPr="003038E5" w:rsidRDefault="00897186" w:rsidP="00897186">
            <w:pPr>
              <w:pStyle w:val="a7"/>
              <w:spacing w:before="0" w:after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Общеинтеллектуальное направление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</w:tbl>
    <w:p w:rsidR="00897186" w:rsidRPr="003038E5" w:rsidRDefault="00897186" w:rsidP="00897186">
      <w:pPr>
        <w:spacing w:line="276" w:lineRule="auto"/>
        <w:rPr>
          <w:b/>
        </w:rPr>
      </w:pPr>
    </w:p>
    <w:p w:rsidR="008F4510" w:rsidRDefault="00897186" w:rsidP="00897186">
      <w:pPr>
        <w:spacing w:line="276" w:lineRule="auto"/>
        <w:rPr>
          <w:b/>
        </w:rPr>
      </w:pPr>
      <w:r w:rsidRPr="003038E5">
        <w:rPr>
          <w:b/>
        </w:rPr>
        <w:t xml:space="preserve">                                                                     </w:t>
      </w:r>
    </w:p>
    <w:p w:rsidR="00897186" w:rsidRPr="003038E5" w:rsidRDefault="008F4510" w:rsidP="00897186">
      <w:pPr>
        <w:spacing w:line="276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</w:t>
      </w:r>
      <w:r w:rsidR="00897186" w:rsidRPr="003038E5">
        <w:rPr>
          <w:b/>
        </w:rPr>
        <w:t xml:space="preserve">  МАЙ</w:t>
      </w:r>
    </w:p>
    <w:tbl>
      <w:tblPr>
        <w:tblW w:w="10915" w:type="dxa"/>
        <w:tblInd w:w="108" w:type="dxa"/>
        <w:tblLayout w:type="fixed"/>
        <w:tblLook w:val="0000"/>
      </w:tblPr>
      <w:tblGrid>
        <w:gridCol w:w="1418"/>
        <w:gridCol w:w="5670"/>
        <w:gridCol w:w="1843"/>
        <w:gridCol w:w="1984"/>
      </w:tblGrid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                          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  <w:rPr>
                <w:b/>
              </w:rPr>
            </w:pPr>
            <w:r w:rsidRPr="003038E5">
              <w:rPr>
                <w:b/>
              </w:rPr>
              <w:t xml:space="preserve">Дата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rPr>
                <w:b/>
              </w:rPr>
              <w:t>Ответственный</w:t>
            </w:r>
          </w:p>
        </w:tc>
      </w:tr>
      <w:tr w:rsidR="00897186" w:rsidRPr="003038E5" w:rsidTr="00855EED">
        <w:trPr>
          <w:trHeight w:val="10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6.05</w:t>
            </w:r>
          </w:p>
          <w:p w:rsidR="00897186" w:rsidRPr="003038E5" w:rsidRDefault="00897186" w:rsidP="00855EED">
            <w:pPr>
              <w:spacing w:line="276" w:lineRule="auto"/>
            </w:pPr>
            <w:r w:rsidRPr="003038E5">
              <w:t>6.05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Участие в митинге, посвящённом Дню Победы.</w:t>
            </w:r>
          </w:p>
          <w:p w:rsidR="00897186" w:rsidRPr="003038E5" w:rsidRDefault="00897186" w:rsidP="00897186">
            <w:r w:rsidRPr="003038E5">
              <w:t>2. Акция «С праздником, ветеран!»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86" w:rsidRPr="003038E5" w:rsidRDefault="00897186" w:rsidP="00855EED">
            <w:pPr>
              <w:spacing w:line="276" w:lineRule="auto"/>
            </w:pPr>
            <w:r w:rsidRPr="003038E5">
              <w:t xml:space="preserve">Духовно-нравственное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r>
              <w:t>Донченко А.В.</w:t>
            </w: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В течение месяца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1.Озеленение школьной территории.</w:t>
            </w:r>
          </w:p>
          <w:p w:rsidR="00897186" w:rsidRPr="003038E5" w:rsidRDefault="00897186" w:rsidP="00897186">
            <w:pPr>
              <w:spacing w:line="276" w:lineRule="auto"/>
              <w:rPr>
                <w:lang w:eastAsia="ru-RU"/>
              </w:rPr>
            </w:pPr>
            <w:r w:rsidRPr="003038E5">
              <w:t>2.Походы по родному краю, с целью изучения природы и состояния окружающей среды</w:t>
            </w:r>
            <w:r w:rsidRPr="003038E5">
              <w:rPr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Социальное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20.05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31.05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1.День здоровья.</w:t>
            </w:r>
            <w:r w:rsidRPr="003038E5">
              <w:rPr>
                <w:lang w:eastAsia="ru-RU"/>
              </w:rPr>
              <w:t xml:space="preserve"> </w:t>
            </w:r>
            <w:r w:rsidRPr="003038E5">
              <w:t>Игра «Русская лапта».</w:t>
            </w:r>
          </w:p>
          <w:p w:rsidR="00897186" w:rsidRPr="003038E5" w:rsidRDefault="00897186" w:rsidP="00897186">
            <w:pPr>
              <w:spacing w:line="276" w:lineRule="auto"/>
              <w:rPr>
                <w:lang w:eastAsia="ru-RU"/>
              </w:rPr>
            </w:pPr>
            <w:r w:rsidRPr="003038E5">
              <w:t>2.</w:t>
            </w:r>
            <w:r w:rsidRPr="003038E5">
              <w:rPr>
                <w:lang w:eastAsia="ru-RU"/>
              </w:rPr>
              <w:t xml:space="preserve"> 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Спортивно-оздоровительное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В течение месяца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17.05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27.05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1. Трудовые десанты, по уборке и озеленению территории школы.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2.Праздник последнего звонка «Пришло время проститься»</w:t>
            </w:r>
            <w:r w:rsidR="00855EED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 xml:space="preserve">Общекультурное направление </w:t>
            </w:r>
          </w:p>
          <w:p w:rsidR="00897186" w:rsidRPr="003038E5" w:rsidRDefault="00897186" w:rsidP="0089718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55EED">
            <w:pPr>
              <w:spacing w:line="276" w:lineRule="auto"/>
            </w:pPr>
            <w:r>
              <w:t>Донченко А.В.</w:t>
            </w:r>
          </w:p>
        </w:tc>
      </w:tr>
      <w:tr w:rsidR="00897186" w:rsidRPr="003038E5" w:rsidTr="008971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spacing w:line="276" w:lineRule="auto"/>
            </w:pPr>
            <w:r w:rsidRPr="003038E5">
              <w:t>30.05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31.05</w:t>
            </w:r>
          </w:p>
          <w:p w:rsidR="00897186" w:rsidRPr="003038E5" w:rsidRDefault="00897186" w:rsidP="00897186">
            <w:pPr>
              <w:spacing w:line="276" w:lineRule="auto"/>
            </w:pPr>
          </w:p>
          <w:p w:rsidR="00897186" w:rsidRPr="003038E5" w:rsidRDefault="00897186" w:rsidP="00897186">
            <w:pPr>
              <w:spacing w:line="276" w:lineRule="auto"/>
            </w:pPr>
            <w:r w:rsidRPr="003038E5">
              <w:t>24.05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97186">
            <w:pPr>
              <w:rPr>
                <w:iCs/>
                <w:lang w:eastAsia="ru-RU"/>
              </w:rPr>
            </w:pPr>
            <w:r w:rsidRPr="003038E5">
              <w:t>1.</w:t>
            </w:r>
            <w:r w:rsidRPr="003038E5">
              <w:rPr>
                <w:lang w:eastAsia="ru-RU"/>
              </w:rPr>
              <w:t xml:space="preserve"> 130 лет со дня рождения писателя Ивана Сергеевича Соколова-Микитова  (1892-1975).</w:t>
            </w:r>
            <w:r w:rsidRPr="003038E5">
              <w:rPr>
                <w:iCs/>
                <w:lang w:eastAsia="ru-RU"/>
              </w:rPr>
              <w:t xml:space="preserve"> 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2.</w:t>
            </w:r>
            <w:r w:rsidRPr="003038E5">
              <w:rPr>
                <w:color w:val="000000"/>
                <w:shd w:val="clear" w:color="auto" w:fill="FFFFFF"/>
              </w:rPr>
              <w:t xml:space="preserve"> </w:t>
            </w:r>
            <w:r w:rsidRPr="003038E5">
              <w:rPr>
                <w:lang w:eastAsia="ru-RU"/>
              </w:rPr>
              <w:t>130 лет со дня рождения писателя Константина Георгиевича Паустовского (1892-1968).</w:t>
            </w:r>
          </w:p>
          <w:p w:rsidR="00897186" w:rsidRPr="003038E5" w:rsidRDefault="00897186" w:rsidP="00897186">
            <w:pPr>
              <w:spacing w:line="276" w:lineRule="auto"/>
            </w:pPr>
            <w:r w:rsidRPr="003038E5">
              <w:t>3. День славянской письменности.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3038E5" w:rsidRDefault="00897186" w:rsidP="00855EED">
            <w:pPr>
              <w:spacing w:line="276" w:lineRule="auto"/>
            </w:pPr>
            <w:r w:rsidRPr="003038E5">
              <w:t xml:space="preserve">Общеинтеллектуальное направление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86" w:rsidRPr="003038E5" w:rsidRDefault="00855EED" w:rsidP="00897186">
            <w:pPr>
              <w:spacing w:line="276" w:lineRule="auto"/>
            </w:pPr>
            <w:r>
              <w:t>Донченко А.В.</w:t>
            </w:r>
          </w:p>
        </w:tc>
      </w:tr>
    </w:tbl>
    <w:p w:rsidR="00897186" w:rsidRPr="003038E5" w:rsidRDefault="00897186" w:rsidP="00897186">
      <w:pPr>
        <w:spacing w:line="276" w:lineRule="auto"/>
      </w:pPr>
    </w:p>
    <w:p w:rsidR="00897186" w:rsidRPr="003038E5" w:rsidRDefault="00897186" w:rsidP="00897186">
      <w:pPr>
        <w:spacing w:line="276" w:lineRule="auto"/>
      </w:pPr>
    </w:p>
    <w:p w:rsidR="00897186" w:rsidRPr="00855EED" w:rsidRDefault="00897186" w:rsidP="00897186">
      <w:pPr>
        <w:jc w:val="center"/>
        <w:rPr>
          <w:b/>
        </w:rPr>
      </w:pPr>
      <w:r w:rsidRPr="00855EED">
        <w:rPr>
          <w:b/>
        </w:rPr>
        <w:t>ИСТОРИЧЕСКИЕ И ПАМЯТНЫЕ ДАТЫ</w:t>
      </w:r>
    </w:p>
    <w:tbl>
      <w:tblPr>
        <w:tblStyle w:val="a9"/>
        <w:tblW w:w="0" w:type="auto"/>
        <w:tblLook w:val="04A0"/>
      </w:tblPr>
      <w:tblGrid>
        <w:gridCol w:w="1925"/>
        <w:gridCol w:w="7703"/>
      </w:tblGrid>
      <w:tr w:rsidR="00897186" w:rsidRPr="003038E5" w:rsidTr="00897186">
        <w:tc>
          <w:tcPr>
            <w:tcW w:w="1925" w:type="dxa"/>
          </w:tcPr>
          <w:p w:rsidR="00897186" w:rsidRPr="003038E5" w:rsidRDefault="00897186" w:rsidP="00897186">
            <w:pPr>
              <w:rPr>
                <w:b/>
                <w:sz w:val="24"/>
                <w:szCs w:val="24"/>
              </w:rPr>
            </w:pPr>
            <w:r w:rsidRPr="003038E5">
              <w:rPr>
                <w:b/>
                <w:sz w:val="24"/>
                <w:szCs w:val="24"/>
              </w:rPr>
              <w:t>18 октября</w:t>
            </w:r>
          </w:p>
        </w:tc>
        <w:tc>
          <w:tcPr>
            <w:tcW w:w="7703" w:type="dxa"/>
          </w:tcPr>
          <w:p w:rsidR="00897186" w:rsidRPr="003038E5" w:rsidRDefault="00897186" w:rsidP="00897186">
            <w:pPr>
              <w:rPr>
                <w:sz w:val="24"/>
                <w:szCs w:val="24"/>
              </w:rPr>
            </w:pPr>
            <w:r w:rsidRPr="003038E5">
              <w:rPr>
                <w:sz w:val="24"/>
                <w:szCs w:val="24"/>
              </w:rPr>
              <w:t>День памяти войсковой казачьей славы.</w:t>
            </w:r>
          </w:p>
        </w:tc>
      </w:tr>
      <w:tr w:rsidR="00897186" w:rsidRPr="003038E5" w:rsidTr="00897186">
        <w:tc>
          <w:tcPr>
            <w:tcW w:w="1925" w:type="dxa"/>
          </w:tcPr>
          <w:p w:rsidR="00897186" w:rsidRPr="003038E5" w:rsidRDefault="00897186" w:rsidP="00897186">
            <w:pPr>
              <w:rPr>
                <w:b/>
                <w:sz w:val="24"/>
                <w:szCs w:val="24"/>
              </w:rPr>
            </w:pPr>
            <w:r w:rsidRPr="003038E5">
              <w:rPr>
                <w:b/>
                <w:sz w:val="24"/>
                <w:szCs w:val="24"/>
              </w:rPr>
              <w:t>7 ноября</w:t>
            </w:r>
          </w:p>
        </w:tc>
        <w:tc>
          <w:tcPr>
            <w:tcW w:w="7703" w:type="dxa"/>
          </w:tcPr>
          <w:p w:rsidR="00897186" w:rsidRPr="003038E5" w:rsidRDefault="00897186" w:rsidP="00897186">
            <w:pPr>
              <w:rPr>
                <w:sz w:val="24"/>
                <w:szCs w:val="24"/>
              </w:rPr>
            </w:pPr>
            <w:r w:rsidRPr="003038E5">
              <w:rPr>
                <w:sz w:val="24"/>
                <w:szCs w:val="24"/>
              </w:rPr>
              <w:t>80 лет со Дня проведения военного парада на Красной площади в 1941 году. День воинской славы России, установлен Федеральным законом № 32-ФЗ от 13 марта 1995 года «О днях воинской славы и памятных датах России».</w:t>
            </w:r>
          </w:p>
        </w:tc>
      </w:tr>
      <w:tr w:rsidR="00897186" w:rsidRPr="003038E5" w:rsidTr="00897186">
        <w:tc>
          <w:tcPr>
            <w:tcW w:w="1925" w:type="dxa"/>
          </w:tcPr>
          <w:p w:rsidR="00897186" w:rsidRPr="003038E5" w:rsidRDefault="00897186" w:rsidP="00897186">
            <w:pPr>
              <w:rPr>
                <w:b/>
                <w:sz w:val="24"/>
                <w:szCs w:val="24"/>
              </w:rPr>
            </w:pPr>
            <w:r w:rsidRPr="003038E5">
              <w:rPr>
                <w:b/>
                <w:sz w:val="24"/>
                <w:szCs w:val="24"/>
              </w:rPr>
              <w:t>5 декабря</w:t>
            </w:r>
          </w:p>
        </w:tc>
        <w:tc>
          <w:tcPr>
            <w:tcW w:w="7703" w:type="dxa"/>
          </w:tcPr>
          <w:p w:rsidR="00897186" w:rsidRPr="003038E5" w:rsidRDefault="00897186" w:rsidP="00897186">
            <w:pPr>
              <w:rPr>
                <w:sz w:val="24"/>
                <w:szCs w:val="24"/>
              </w:rPr>
            </w:pPr>
            <w:r w:rsidRPr="003038E5">
              <w:rPr>
                <w:iCs/>
                <w:sz w:val="24"/>
                <w:szCs w:val="24"/>
              </w:rPr>
              <w:t xml:space="preserve">80 лет со дня </w:t>
            </w:r>
            <w:r w:rsidRPr="003038E5">
              <w:rPr>
                <w:sz w:val="24"/>
                <w:szCs w:val="24"/>
              </w:rPr>
              <w:t>начала контрнаступления советских войск против немецко-фашистских захватчиков в битве под Москвой 1941 года. День воинской славы России установлен Федеральным законом № 32-ФЗ от 13 марта 1995 года «О днях воинской славы».</w:t>
            </w:r>
          </w:p>
        </w:tc>
      </w:tr>
      <w:tr w:rsidR="00897186" w:rsidRPr="003038E5" w:rsidTr="00897186">
        <w:tc>
          <w:tcPr>
            <w:tcW w:w="1925" w:type="dxa"/>
          </w:tcPr>
          <w:p w:rsidR="00897186" w:rsidRPr="003038E5" w:rsidRDefault="00897186" w:rsidP="00897186">
            <w:pPr>
              <w:rPr>
                <w:b/>
                <w:sz w:val="24"/>
                <w:szCs w:val="24"/>
              </w:rPr>
            </w:pPr>
            <w:r w:rsidRPr="003038E5">
              <w:rPr>
                <w:b/>
                <w:sz w:val="24"/>
                <w:szCs w:val="24"/>
              </w:rPr>
              <w:t>15 декабря</w:t>
            </w:r>
          </w:p>
        </w:tc>
        <w:tc>
          <w:tcPr>
            <w:tcW w:w="7703" w:type="dxa"/>
          </w:tcPr>
          <w:p w:rsidR="00897186" w:rsidRPr="003038E5" w:rsidRDefault="00897186" w:rsidP="00897186">
            <w:pPr>
              <w:rPr>
                <w:iCs/>
                <w:sz w:val="24"/>
                <w:szCs w:val="24"/>
              </w:rPr>
            </w:pPr>
            <w:r w:rsidRPr="003038E5">
              <w:rPr>
                <w:sz w:val="24"/>
                <w:szCs w:val="24"/>
              </w:rPr>
              <w:t>150 лет со дня открытия первой передвижной выставки русских художников. (1871)</w:t>
            </w:r>
          </w:p>
        </w:tc>
      </w:tr>
      <w:tr w:rsidR="00897186" w:rsidRPr="003038E5" w:rsidTr="00897186">
        <w:tc>
          <w:tcPr>
            <w:tcW w:w="1925" w:type="dxa"/>
          </w:tcPr>
          <w:p w:rsidR="00897186" w:rsidRPr="003038E5" w:rsidRDefault="00897186" w:rsidP="00897186">
            <w:pPr>
              <w:rPr>
                <w:b/>
                <w:sz w:val="24"/>
                <w:szCs w:val="24"/>
              </w:rPr>
            </w:pPr>
            <w:r w:rsidRPr="003038E5">
              <w:rPr>
                <w:b/>
                <w:sz w:val="24"/>
                <w:szCs w:val="24"/>
              </w:rPr>
              <w:t>18 апреля</w:t>
            </w:r>
          </w:p>
        </w:tc>
        <w:tc>
          <w:tcPr>
            <w:tcW w:w="7703" w:type="dxa"/>
          </w:tcPr>
          <w:p w:rsidR="00897186" w:rsidRPr="003038E5" w:rsidRDefault="00897186" w:rsidP="00897186">
            <w:pPr>
              <w:rPr>
                <w:iCs/>
                <w:sz w:val="24"/>
                <w:szCs w:val="24"/>
              </w:rPr>
            </w:pPr>
            <w:r w:rsidRPr="003038E5">
              <w:rPr>
                <w:sz w:val="24"/>
                <w:szCs w:val="24"/>
              </w:rPr>
              <w:t>780 лет со дня победы русских воинов князя Александра Невского над немецкими рыцарями на Чудском озере (Ледовое побоище, 1242 год).</w:t>
            </w:r>
          </w:p>
        </w:tc>
      </w:tr>
      <w:tr w:rsidR="00897186" w:rsidRPr="003038E5" w:rsidTr="00897186">
        <w:tc>
          <w:tcPr>
            <w:tcW w:w="1925" w:type="dxa"/>
          </w:tcPr>
          <w:p w:rsidR="00897186" w:rsidRPr="003038E5" w:rsidRDefault="00897186" w:rsidP="00897186">
            <w:pPr>
              <w:rPr>
                <w:b/>
                <w:sz w:val="24"/>
                <w:szCs w:val="24"/>
              </w:rPr>
            </w:pPr>
            <w:r w:rsidRPr="003038E5">
              <w:rPr>
                <w:b/>
                <w:sz w:val="24"/>
                <w:szCs w:val="24"/>
              </w:rPr>
              <w:t>20 мая</w:t>
            </w:r>
          </w:p>
        </w:tc>
        <w:tc>
          <w:tcPr>
            <w:tcW w:w="7703" w:type="dxa"/>
          </w:tcPr>
          <w:p w:rsidR="00897186" w:rsidRPr="003038E5" w:rsidRDefault="00897186" w:rsidP="00897186">
            <w:pPr>
              <w:rPr>
                <w:sz w:val="24"/>
                <w:szCs w:val="24"/>
              </w:rPr>
            </w:pPr>
            <w:r w:rsidRPr="003038E5">
              <w:rPr>
                <w:sz w:val="24"/>
                <w:szCs w:val="24"/>
              </w:rPr>
              <w:t>80 лет со дня учреждения ордена Отечественной войны I и II степеней. (1942 год)</w:t>
            </w:r>
          </w:p>
        </w:tc>
      </w:tr>
    </w:tbl>
    <w:p w:rsidR="00897186" w:rsidRPr="003038E5" w:rsidRDefault="00897186" w:rsidP="00897186">
      <w:pPr>
        <w:rPr>
          <w:b/>
        </w:rPr>
      </w:pPr>
    </w:p>
    <w:p w:rsidR="00897186" w:rsidRPr="003038E5" w:rsidRDefault="00897186" w:rsidP="00897186">
      <w:pPr>
        <w:jc w:val="center"/>
        <w:rPr>
          <w:b/>
        </w:rPr>
      </w:pPr>
    </w:p>
    <w:p w:rsidR="00897186" w:rsidRPr="003038E5" w:rsidRDefault="00897186" w:rsidP="00897186">
      <w:pPr>
        <w:jc w:val="center"/>
        <w:rPr>
          <w:b/>
        </w:rPr>
      </w:pPr>
    </w:p>
    <w:p w:rsidR="00897186" w:rsidRPr="003038E5" w:rsidRDefault="00897186" w:rsidP="00897186">
      <w:pPr>
        <w:jc w:val="center"/>
        <w:rPr>
          <w:b/>
        </w:rPr>
      </w:pPr>
    </w:p>
    <w:p w:rsidR="00897186" w:rsidRPr="003038E5" w:rsidRDefault="00897186" w:rsidP="00897186">
      <w:pPr>
        <w:spacing w:line="276" w:lineRule="auto"/>
      </w:pPr>
    </w:p>
    <w:p w:rsidR="00897186" w:rsidRPr="003038E5" w:rsidRDefault="00897186" w:rsidP="00897186"/>
    <w:p w:rsidR="00897186" w:rsidRPr="003038E5" w:rsidRDefault="00897186" w:rsidP="00897186"/>
    <w:p w:rsidR="00897186" w:rsidRPr="003038E5" w:rsidRDefault="00897186" w:rsidP="00897186"/>
    <w:p w:rsidR="00897186" w:rsidRPr="003038E5" w:rsidRDefault="00897186" w:rsidP="00897186"/>
    <w:p w:rsidR="00897186" w:rsidRDefault="00897186" w:rsidP="00897186"/>
    <w:p w:rsidR="009050CC" w:rsidRDefault="009050CC"/>
    <w:sectPr w:rsidR="009050CC" w:rsidSect="00897186">
      <w:footerReference w:type="default" r:id="rId7"/>
      <w:footerReference w:type="first" r:id="rId8"/>
      <w:pgSz w:w="11906" w:h="16838"/>
      <w:pgMar w:top="426" w:right="850" w:bottom="426" w:left="772" w:header="720" w:footer="7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EB" w:rsidRDefault="003E22EB" w:rsidP="00093B0F">
      <w:r>
        <w:separator/>
      </w:r>
    </w:p>
  </w:endnote>
  <w:endnote w:type="continuationSeparator" w:id="1">
    <w:p w:rsidR="003E22EB" w:rsidRDefault="003E22EB" w:rsidP="0009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2F" w:rsidRDefault="006644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82.9pt;height:13.5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7B4F2F" w:rsidRDefault="006644A9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7B4F2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F0F0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2F" w:rsidRDefault="007B4F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EB" w:rsidRDefault="003E22EB" w:rsidP="00093B0F">
      <w:r>
        <w:separator/>
      </w:r>
    </w:p>
  </w:footnote>
  <w:footnote w:type="continuationSeparator" w:id="1">
    <w:p w:rsidR="003E22EB" w:rsidRDefault="003E22EB" w:rsidP="00093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32"/>
    <w:multiLevelType w:val="hybridMultilevel"/>
    <w:tmpl w:val="ECF6357C"/>
    <w:lvl w:ilvl="0" w:tplc="6456C060">
      <w:start w:val="1"/>
      <w:numFmt w:val="bullet"/>
      <w:lvlText w:val=""/>
      <w:lvlJc w:val="left"/>
    </w:lvl>
    <w:lvl w:ilvl="1" w:tplc="DC24F344">
      <w:numFmt w:val="decimal"/>
      <w:lvlText w:val=""/>
      <w:lvlJc w:val="left"/>
    </w:lvl>
    <w:lvl w:ilvl="2" w:tplc="098EFE6A">
      <w:numFmt w:val="decimal"/>
      <w:lvlText w:val=""/>
      <w:lvlJc w:val="left"/>
    </w:lvl>
    <w:lvl w:ilvl="3" w:tplc="DF86BF36">
      <w:numFmt w:val="decimal"/>
      <w:lvlText w:val=""/>
      <w:lvlJc w:val="left"/>
    </w:lvl>
    <w:lvl w:ilvl="4" w:tplc="005AE07E">
      <w:numFmt w:val="decimal"/>
      <w:lvlText w:val=""/>
      <w:lvlJc w:val="left"/>
    </w:lvl>
    <w:lvl w:ilvl="5" w:tplc="EC10B9EA">
      <w:numFmt w:val="decimal"/>
      <w:lvlText w:val=""/>
      <w:lvlJc w:val="left"/>
    </w:lvl>
    <w:lvl w:ilvl="6" w:tplc="D91ECDF0">
      <w:numFmt w:val="decimal"/>
      <w:lvlText w:val=""/>
      <w:lvlJc w:val="left"/>
    </w:lvl>
    <w:lvl w:ilvl="7" w:tplc="E848A7FE">
      <w:numFmt w:val="decimal"/>
      <w:lvlText w:val=""/>
      <w:lvlJc w:val="left"/>
    </w:lvl>
    <w:lvl w:ilvl="8" w:tplc="62AA8A8C">
      <w:numFmt w:val="decimal"/>
      <w:lvlText w:val=""/>
      <w:lvlJc w:val="left"/>
    </w:lvl>
  </w:abstractNum>
  <w:abstractNum w:abstractNumId="1">
    <w:nsid w:val="00007EB7"/>
    <w:multiLevelType w:val="hybridMultilevel"/>
    <w:tmpl w:val="2CBA3D9C"/>
    <w:lvl w:ilvl="0" w:tplc="0A44341A">
      <w:start w:val="1"/>
      <w:numFmt w:val="bullet"/>
      <w:lvlText w:val=""/>
      <w:lvlJc w:val="left"/>
    </w:lvl>
    <w:lvl w:ilvl="1" w:tplc="4E102BE0">
      <w:numFmt w:val="decimal"/>
      <w:lvlText w:val=""/>
      <w:lvlJc w:val="left"/>
    </w:lvl>
    <w:lvl w:ilvl="2" w:tplc="91222AF0">
      <w:numFmt w:val="decimal"/>
      <w:lvlText w:val=""/>
      <w:lvlJc w:val="left"/>
    </w:lvl>
    <w:lvl w:ilvl="3" w:tplc="B1466C3C">
      <w:numFmt w:val="decimal"/>
      <w:lvlText w:val=""/>
      <w:lvlJc w:val="left"/>
    </w:lvl>
    <w:lvl w:ilvl="4" w:tplc="91282814">
      <w:numFmt w:val="decimal"/>
      <w:lvlText w:val=""/>
      <w:lvlJc w:val="left"/>
    </w:lvl>
    <w:lvl w:ilvl="5" w:tplc="CDF00B30">
      <w:numFmt w:val="decimal"/>
      <w:lvlText w:val=""/>
      <w:lvlJc w:val="left"/>
    </w:lvl>
    <w:lvl w:ilvl="6" w:tplc="B3CABD98">
      <w:numFmt w:val="decimal"/>
      <w:lvlText w:val=""/>
      <w:lvlJc w:val="left"/>
    </w:lvl>
    <w:lvl w:ilvl="7" w:tplc="EAB4837E">
      <w:numFmt w:val="decimal"/>
      <w:lvlText w:val=""/>
      <w:lvlJc w:val="left"/>
    </w:lvl>
    <w:lvl w:ilvl="8" w:tplc="05A84680">
      <w:numFmt w:val="decimal"/>
      <w:lvlText w:val=""/>
      <w:lvlJc w:val="left"/>
    </w:lvl>
  </w:abstractNum>
  <w:abstractNum w:abstractNumId="2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97186"/>
    <w:rsid w:val="0002460C"/>
    <w:rsid w:val="000345C1"/>
    <w:rsid w:val="00056478"/>
    <w:rsid w:val="0006731B"/>
    <w:rsid w:val="00093B0F"/>
    <w:rsid w:val="000F0F0A"/>
    <w:rsid w:val="000F24FB"/>
    <w:rsid w:val="00154127"/>
    <w:rsid w:val="001A5156"/>
    <w:rsid w:val="002B6C48"/>
    <w:rsid w:val="003038E5"/>
    <w:rsid w:val="00334AC3"/>
    <w:rsid w:val="00386465"/>
    <w:rsid w:val="003E22EB"/>
    <w:rsid w:val="003E314A"/>
    <w:rsid w:val="003E579E"/>
    <w:rsid w:val="00441950"/>
    <w:rsid w:val="00466C1B"/>
    <w:rsid w:val="0050173F"/>
    <w:rsid w:val="005B3871"/>
    <w:rsid w:val="005E77B2"/>
    <w:rsid w:val="006644A9"/>
    <w:rsid w:val="006C471B"/>
    <w:rsid w:val="00703332"/>
    <w:rsid w:val="00723F94"/>
    <w:rsid w:val="007B4F2F"/>
    <w:rsid w:val="00855EED"/>
    <w:rsid w:val="00885EA6"/>
    <w:rsid w:val="00895B35"/>
    <w:rsid w:val="00897186"/>
    <w:rsid w:val="008F4510"/>
    <w:rsid w:val="009050CC"/>
    <w:rsid w:val="0090612F"/>
    <w:rsid w:val="00910894"/>
    <w:rsid w:val="0092518F"/>
    <w:rsid w:val="009942A8"/>
    <w:rsid w:val="00A250E2"/>
    <w:rsid w:val="00A6336A"/>
    <w:rsid w:val="00B025A3"/>
    <w:rsid w:val="00C52953"/>
    <w:rsid w:val="00C9770E"/>
    <w:rsid w:val="00E64456"/>
    <w:rsid w:val="00F029A1"/>
    <w:rsid w:val="00F5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7186"/>
  </w:style>
  <w:style w:type="paragraph" w:styleId="a4">
    <w:name w:val="footer"/>
    <w:basedOn w:val="a"/>
    <w:link w:val="a5"/>
    <w:rsid w:val="008971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71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897186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897186"/>
    <w:pPr>
      <w:spacing w:before="280" w:after="280"/>
    </w:pPr>
  </w:style>
  <w:style w:type="character" w:styleId="a8">
    <w:name w:val="Hyperlink"/>
    <w:basedOn w:val="a0"/>
    <w:uiPriority w:val="99"/>
    <w:unhideWhenUsed/>
    <w:rsid w:val="008971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9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897186"/>
    <w:rPr>
      <w:i/>
      <w:iCs/>
    </w:rPr>
  </w:style>
  <w:style w:type="paragraph" w:customStyle="1" w:styleId="c14">
    <w:name w:val="c14"/>
    <w:basedOn w:val="a"/>
    <w:rsid w:val="00897186"/>
    <w:pPr>
      <w:spacing w:before="100" w:beforeAutospacing="1" w:after="100" w:afterAutospacing="1"/>
      <w:jc w:val="left"/>
    </w:pPr>
    <w:rPr>
      <w:lang w:eastAsia="ru-RU"/>
    </w:rPr>
  </w:style>
  <w:style w:type="character" w:customStyle="1" w:styleId="c5">
    <w:name w:val="c5"/>
    <w:basedOn w:val="a0"/>
    <w:rsid w:val="00897186"/>
  </w:style>
  <w:style w:type="character" w:customStyle="1" w:styleId="c9">
    <w:name w:val="c9"/>
    <w:basedOn w:val="a0"/>
    <w:rsid w:val="00897186"/>
  </w:style>
  <w:style w:type="character" w:customStyle="1" w:styleId="c4">
    <w:name w:val="c4"/>
    <w:basedOn w:val="a0"/>
    <w:rsid w:val="00897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Shum_san</cp:lastModifiedBy>
  <cp:revision>11</cp:revision>
  <dcterms:created xsi:type="dcterms:W3CDTF">2021-09-05T09:41:00Z</dcterms:created>
  <dcterms:modified xsi:type="dcterms:W3CDTF">2024-03-20T11:24:00Z</dcterms:modified>
</cp:coreProperties>
</file>